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95AA" w14:textId="77777777" w:rsidR="00593D58" w:rsidRDefault="00C55527" w:rsidP="00593D58">
      <w:pPr>
        <w:spacing w:line="480" w:lineRule="auto"/>
        <w:jc w:val="center"/>
        <w:rPr>
          <w:rFonts w:ascii="Century Gothic" w:hAnsi="Century Gothic"/>
          <w:b/>
          <w:bCs/>
          <w:color w:val="323E4F" w:themeColor="text2" w:themeShade="BF"/>
          <w:sz w:val="21"/>
          <w:szCs w:val="21"/>
        </w:rPr>
      </w:pPr>
      <w:r w:rsidRPr="00593D58">
        <w:rPr>
          <w:rFonts w:ascii="Century Gothic" w:hAnsi="Century Gothic"/>
          <w:b/>
          <w:bCs/>
          <w:color w:val="323E4F" w:themeColor="text2" w:themeShade="BF"/>
          <w:sz w:val="21"/>
          <w:szCs w:val="21"/>
        </w:rPr>
        <w:t>AGING WITH AYURVEDA</w:t>
      </w:r>
    </w:p>
    <w:p w14:paraId="08BB2D5F" w14:textId="32F7986E" w:rsidR="005E5B58" w:rsidRPr="00593D58" w:rsidRDefault="00C55527" w:rsidP="00593D58">
      <w:pPr>
        <w:spacing w:line="480" w:lineRule="auto"/>
        <w:jc w:val="center"/>
        <w:rPr>
          <w:rFonts w:ascii="Century Gothic" w:hAnsi="Century Gothic"/>
          <w:b/>
          <w:bCs/>
          <w:color w:val="323E4F" w:themeColor="text2" w:themeShade="BF"/>
          <w:sz w:val="21"/>
          <w:szCs w:val="21"/>
        </w:rPr>
      </w:pPr>
      <w:r w:rsidRPr="00593D58">
        <w:rPr>
          <w:rFonts w:ascii="Century Gothic" w:hAnsi="Century Gothic"/>
          <w:color w:val="323E4F" w:themeColor="text2" w:themeShade="BF"/>
          <w:sz w:val="21"/>
          <w:szCs w:val="21"/>
        </w:rPr>
        <w:t>(</w:t>
      </w:r>
      <w:r w:rsidR="001D11BD" w:rsidRPr="00593D58">
        <w:rPr>
          <w:rFonts w:ascii="Century Gothic" w:hAnsi="Century Gothic"/>
          <w:color w:val="323E4F" w:themeColor="text2" w:themeShade="BF"/>
          <w:sz w:val="21"/>
          <w:szCs w:val="21"/>
        </w:rPr>
        <w:t>T</w:t>
      </w:r>
      <w:r w:rsidRPr="00593D58">
        <w:rPr>
          <w:rFonts w:ascii="Century Gothic" w:hAnsi="Century Gothic"/>
          <w:color w:val="323E4F" w:themeColor="text2" w:themeShade="BF"/>
          <w:sz w:val="21"/>
          <w:szCs w:val="21"/>
        </w:rPr>
        <w:t>he</w:t>
      </w:r>
      <w:r w:rsidR="001D11BD" w:rsidRPr="00593D58">
        <w:rPr>
          <w:rFonts w:ascii="Century Gothic" w:hAnsi="Century Gothic"/>
          <w:color w:val="323E4F" w:themeColor="text2" w:themeShade="BF"/>
          <w:sz w:val="21"/>
          <w:szCs w:val="21"/>
        </w:rPr>
        <w:t xml:space="preserve"> </w:t>
      </w:r>
      <w:r w:rsidR="0023774D" w:rsidRPr="00593D58">
        <w:rPr>
          <w:rFonts w:ascii="Century Gothic" w:hAnsi="Century Gothic"/>
          <w:color w:val="323E4F" w:themeColor="text2" w:themeShade="BF"/>
          <w:sz w:val="21"/>
          <w:szCs w:val="21"/>
        </w:rPr>
        <w:t>VATA Y</w:t>
      </w:r>
      <w:r w:rsidRPr="00593D58">
        <w:rPr>
          <w:rFonts w:ascii="Century Gothic" w:hAnsi="Century Gothic"/>
          <w:color w:val="323E4F" w:themeColor="text2" w:themeShade="BF"/>
          <w:sz w:val="21"/>
          <w:szCs w:val="21"/>
        </w:rPr>
        <w:t>ears</w:t>
      </w:r>
      <w:r w:rsidR="0023774D" w:rsidRPr="00593D58">
        <w:rPr>
          <w:rFonts w:ascii="Century Gothic" w:hAnsi="Century Gothic"/>
          <w:color w:val="323E4F" w:themeColor="text2" w:themeShade="BF"/>
          <w:sz w:val="21"/>
          <w:szCs w:val="21"/>
        </w:rPr>
        <w:t xml:space="preserve"> – T</w:t>
      </w:r>
      <w:r w:rsidRPr="00593D58">
        <w:rPr>
          <w:rFonts w:ascii="Century Gothic" w:hAnsi="Century Gothic"/>
          <w:color w:val="323E4F" w:themeColor="text2" w:themeShade="BF"/>
          <w:sz w:val="21"/>
          <w:szCs w:val="21"/>
        </w:rPr>
        <w:t>he</w:t>
      </w:r>
      <w:r w:rsidR="0023774D" w:rsidRPr="00593D58">
        <w:rPr>
          <w:rFonts w:ascii="Century Gothic" w:hAnsi="Century Gothic"/>
          <w:color w:val="323E4F" w:themeColor="text2" w:themeShade="BF"/>
          <w:sz w:val="21"/>
          <w:szCs w:val="21"/>
        </w:rPr>
        <w:t xml:space="preserve"> N</w:t>
      </w:r>
      <w:r w:rsidRPr="00593D58">
        <w:rPr>
          <w:rFonts w:ascii="Century Gothic" w:hAnsi="Century Gothic"/>
          <w:color w:val="323E4F" w:themeColor="text2" w:themeShade="BF"/>
          <w:sz w:val="21"/>
          <w:szCs w:val="21"/>
        </w:rPr>
        <w:t>ew</w:t>
      </w:r>
      <w:r w:rsidR="0023774D" w:rsidRPr="00593D58">
        <w:rPr>
          <w:rFonts w:ascii="Century Gothic" w:hAnsi="Century Gothic"/>
          <w:color w:val="323E4F" w:themeColor="text2" w:themeShade="BF"/>
          <w:sz w:val="21"/>
          <w:szCs w:val="21"/>
        </w:rPr>
        <w:t xml:space="preserve"> S</w:t>
      </w:r>
      <w:r w:rsidRPr="00593D58">
        <w:rPr>
          <w:rFonts w:ascii="Century Gothic" w:hAnsi="Century Gothic"/>
          <w:color w:val="323E4F" w:themeColor="text2" w:themeShade="BF"/>
          <w:sz w:val="21"/>
          <w:szCs w:val="21"/>
        </w:rPr>
        <w:t>ocial</w:t>
      </w:r>
      <w:r w:rsidR="0023774D" w:rsidRPr="00593D58">
        <w:rPr>
          <w:rFonts w:ascii="Century Gothic" w:hAnsi="Century Gothic"/>
          <w:color w:val="323E4F" w:themeColor="text2" w:themeShade="BF"/>
          <w:sz w:val="21"/>
          <w:szCs w:val="21"/>
        </w:rPr>
        <w:t xml:space="preserve"> C</w:t>
      </w:r>
      <w:r w:rsidRPr="00593D58">
        <w:rPr>
          <w:rFonts w:ascii="Century Gothic" w:hAnsi="Century Gothic"/>
          <w:color w:val="323E4F" w:themeColor="text2" w:themeShade="BF"/>
          <w:sz w:val="21"/>
          <w:szCs w:val="21"/>
        </w:rPr>
        <w:t>apital)</w:t>
      </w:r>
    </w:p>
    <w:p w14:paraId="15451109" w14:textId="77777777" w:rsidR="0009551D" w:rsidRPr="00593D58" w:rsidRDefault="0023774D" w:rsidP="00871656">
      <w:pPr>
        <w:spacing w:line="480" w:lineRule="auto"/>
        <w:jc w:val="center"/>
        <w:rPr>
          <w:rFonts w:ascii="Century Gothic" w:hAnsi="Century Gothic"/>
          <w:i/>
          <w:iCs/>
          <w:color w:val="323E4F" w:themeColor="text2" w:themeShade="BF"/>
          <w:sz w:val="21"/>
          <w:szCs w:val="21"/>
        </w:rPr>
      </w:pPr>
      <w:r w:rsidRPr="00593D58">
        <w:rPr>
          <w:rFonts w:ascii="Century Gothic" w:hAnsi="Century Gothic"/>
          <w:i/>
          <w:iCs/>
          <w:color w:val="323E4F" w:themeColor="text2" w:themeShade="BF"/>
          <w:sz w:val="21"/>
          <w:szCs w:val="21"/>
        </w:rPr>
        <w:t>Ayu-</w:t>
      </w:r>
      <w:proofErr w:type="spellStart"/>
      <w:r w:rsidRPr="00593D58">
        <w:rPr>
          <w:rFonts w:ascii="Century Gothic" w:hAnsi="Century Gothic"/>
          <w:i/>
          <w:iCs/>
          <w:color w:val="323E4F" w:themeColor="text2" w:themeShade="BF"/>
          <w:sz w:val="21"/>
          <w:szCs w:val="21"/>
        </w:rPr>
        <w:t>Kamayamanena</w:t>
      </w:r>
      <w:proofErr w:type="spellEnd"/>
      <w:r w:rsidRPr="00593D58">
        <w:rPr>
          <w:rFonts w:ascii="Century Gothic" w:hAnsi="Century Gothic"/>
          <w:i/>
          <w:iCs/>
          <w:color w:val="323E4F" w:themeColor="text2" w:themeShade="BF"/>
          <w:sz w:val="21"/>
          <w:szCs w:val="21"/>
        </w:rPr>
        <w:t xml:space="preserve"> dharmartha-sukha-sadhanam-0ayurvedopadesesu </w:t>
      </w:r>
    </w:p>
    <w:p w14:paraId="143CAA48" w14:textId="10151EA3" w:rsidR="00A670B0" w:rsidRPr="00593D58" w:rsidRDefault="0023774D" w:rsidP="00871656">
      <w:pPr>
        <w:spacing w:line="480" w:lineRule="auto"/>
        <w:jc w:val="center"/>
        <w:rPr>
          <w:rFonts w:ascii="Century Gothic" w:hAnsi="Century Gothic"/>
          <w:i/>
          <w:iCs/>
          <w:color w:val="323E4F" w:themeColor="text2" w:themeShade="BF"/>
          <w:sz w:val="21"/>
          <w:szCs w:val="21"/>
        </w:rPr>
      </w:pPr>
      <w:proofErr w:type="spellStart"/>
      <w:r w:rsidRPr="00593D58">
        <w:rPr>
          <w:rFonts w:ascii="Century Gothic" w:hAnsi="Century Gothic"/>
          <w:i/>
          <w:iCs/>
          <w:color w:val="323E4F" w:themeColor="text2" w:themeShade="BF"/>
          <w:sz w:val="21"/>
          <w:szCs w:val="21"/>
        </w:rPr>
        <w:t>vidheyah</w:t>
      </w:r>
      <w:proofErr w:type="spellEnd"/>
      <w:r w:rsidRPr="00593D58">
        <w:rPr>
          <w:rFonts w:ascii="Century Gothic" w:hAnsi="Century Gothic"/>
          <w:i/>
          <w:iCs/>
          <w:color w:val="323E4F" w:themeColor="text2" w:themeShade="BF"/>
          <w:sz w:val="21"/>
          <w:szCs w:val="21"/>
        </w:rPr>
        <w:t xml:space="preserve"> </w:t>
      </w:r>
      <w:proofErr w:type="spellStart"/>
      <w:r w:rsidRPr="00593D58">
        <w:rPr>
          <w:rFonts w:ascii="Century Gothic" w:hAnsi="Century Gothic"/>
          <w:i/>
          <w:iCs/>
          <w:color w:val="323E4F" w:themeColor="text2" w:themeShade="BF"/>
          <w:sz w:val="21"/>
          <w:szCs w:val="21"/>
        </w:rPr>
        <w:t>paramadarah</w:t>
      </w:r>
      <w:proofErr w:type="spellEnd"/>
    </w:p>
    <w:p w14:paraId="07AD6F81" w14:textId="6CF7F69C" w:rsidR="0023774D" w:rsidRPr="00593D58" w:rsidRDefault="0023774D" w:rsidP="00AF531A">
      <w:pPr>
        <w:spacing w:line="480" w:lineRule="auto"/>
        <w:jc w:val="center"/>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One who desires a long life </w:t>
      </w:r>
      <w:proofErr w:type="gramStart"/>
      <w:r w:rsidRPr="00593D58">
        <w:rPr>
          <w:rFonts w:ascii="Century Gothic" w:hAnsi="Century Gothic"/>
          <w:color w:val="323E4F" w:themeColor="text2" w:themeShade="BF"/>
          <w:sz w:val="21"/>
          <w:szCs w:val="21"/>
        </w:rPr>
        <w:t>in order to</w:t>
      </w:r>
      <w:proofErr w:type="gramEnd"/>
      <w:r w:rsidRPr="00593D58">
        <w:rPr>
          <w:rFonts w:ascii="Century Gothic" w:hAnsi="Century Gothic"/>
          <w:color w:val="323E4F" w:themeColor="text2" w:themeShade="BF"/>
          <w:sz w:val="21"/>
          <w:szCs w:val="21"/>
        </w:rPr>
        <w:t xml:space="preserve"> attain virtue, wealth, and happiness should very respectfully apply oneself to the teachings of Ayurveda (AH Su.1.2)</w:t>
      </w:r>
    </w:p>
    <w:p w14:paraId="3D9FAA5A" w14:textId="77777777" w:rsidR="00593D58" w:rsidRDefault="00593D58" w:rsidP="00AF531A">
      <w:pPr>
        <w:spacing w:line="480" w:lineRule="auto"/>
        <w:rPr>
          <w:rFonts w:ascii="Century Gothic" w:hAnsi="Century Gothic"/>
          <w:color w:val="323E4F" w:themeColor="text2" w:themeShade="BF"/>
          <w:sz w:val="21"/>
          <w:szCs w:val="21"/>
        </w:rPr>
      </w:pPr>
    </w:p>
    <w:p w14:paraId="1E1FF029" w14:textId="083D9592" w:rsidR="00A670B0" w:rsidRPr="00593D58" w:rsidRDefault="00A670B0" w:rsidP="00AF531A">
      <w:pPr>
        <w:spacing w:line="480" w:lineRule="auto"/>
        <w:rPr>
          <w:rFonts w:ascii="Century Gothic" w:hAnsi="Century Gothic"/>
          <w:b/>
          <w:bCs/>
          <w:color w:val="323E4F" w:themeColor="text2" w:themeShade="BF"/>
          <w:sz w:val="21"/>
          <w:szCs w:val="21"/>
        </w:rPr>
      </w:pPr>
      <w:r w:rsidRPr="00593D58">
        <w:rPr>
          <w:rFonts w:ascii="Century Gothic" w:hAnsi="Century Gothic"/>
          <w:b/>
          <w:bCs/>
          <w:color w:val="323E4F" w:themeColor="text2" w:themeShade="BF"/>
          <w:sz w:val="21"/>
          <w:szCs w:val="21"/>
        </w:rPr>
        <w:t>INTRODUCTION</w:t>
      </w:r>
    </w:p>
    <w:p w14:paraId="17E9B0FD" w14:textId="4A4D0898" w:rsidR="0023774D" w:rsidRPr="00593D58" w:rsidRDefault="00503CE9"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In the last century, we have doubled our life expectancy from 47 to 77 years of age, and this number changes annually.  These statistics can be found in multiple places on Google</w:t>
      </w:r>
      <w:r w:rsidR="000E7707" w:rsidRPr="00593D58">
        <w:rPr>
          <w:rFonts w:ascii="Century Gothic" w:hAnsi="Century Gothic"/>
          <w:color w:val="323E4F" w:themeColor="text2" w:themeShade="BF"/>
          <w:sz w:val="21"/>
          <w:szCs w:val="21"/>
        </w:rPr>
        <w:t>-</w:t>
      </w:r>
      <w:r w:rsidRPr="00593D58">
        <w:rPr>
          <w:rFonts w:ascii="Century Gothic" w:hAnsi="Century Gothic"/>
          <w:color w:val="323E4F" w:themeColor="text2" w:themeShade="BF"/>
          <w:sz w:val="21"/>
          <w:szCs w:val="21"/>
        </w:rPr>
        <w:t xml:space="preserve">ji and other research sites.  Interestingly, the US average life expectancy dropped in 2020 due to </w:t>
      </w:r>
      <w:proofErr w:type="spellStart"/>
      <w:r w:rsidRPr="00593D58">
        <w:rPr>
          <w:rFonts w:ascii="Century Gothic" w:hAnsi="Century Gothic"/>
          <w:color w:val="323E4F" w:themeColor="text2" w:themeShade="BF"/>
          <w:sz w:val="21"/>
          <w:szCs w:val="21"/>
        </w:rPr>
        <w:t>CoVid</w:t>
      </w:r>
      <w:proofErr w:type="spellEnd"/>
      <w:r w:rsidRPr="00593D58">
        <w:rPr>
          <w:rFonts w:ascii="Century Gothic" w:hAnsi="Century Gothic"/>
          <w:color w:val="323E4F" w:themeColor="text2" w:themeShade="BF"/>
          <w:sz w:val="21"/>
          <w:szCs w:val="21"/>
        </w:rPr>
        <w:t xml:space="preserve"> by one year.  However, this ‘new old age’ </w:t>
      </w:r>
      <w:r w:rsidR="000E7707" w:rsidRPr="00593D58">
        <w:rPr>
          <w:rFonts w:ascii="Century Gothic" w:hAnsi="Century Gothic"/>
          <w:color w:val="323E4F" w:themeColor="text2" w:themeShade="BF"/>
          <w:sz w:val="21"/>
          <w:szCs w:val="21"/>
        </w:rPr>
        <w:t>r</w:t>
      </w:r>
      <w:r w:rsidRPr="00593D58">
        <w:rPr>
          <w:rFonts w:ascii="Century Gothic" w:hAnsi="Century Gothic"/>
          <w:color w:val="323E4F" w:themeColor="text2" w:themeShade="BF"/>
          <w:sz w:val="21"/>
          <w:szCs w:val="21"/>
        </w:rPr>
        <w:t>emains a topic that needs to be addressed from different perspectives.</w:t>
      </w:r>
    </w:p>
    <w:p w14:paraId="0FB9FB89" w14:textId="6A1105D4" w:rsidR="008A236A" w:rsidRPr="00593D58" w:rsidRDefault="00503CE9"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Let us first </w:t>
      </w:r>
      <w:r w:rsidR="000E7707" w:rsidRPr="00593D58">
        <w:rPr>
          <w:rFonts w:ascii="Century Gothic" w:hAnsi="Century Gothic"/>
          <w:color w:val="323E4F" w:themeColor="text2" w:themeShade="BF"/>
          <w:sz w:val="21"/>
          <w:szCs w:val="21"/>
        </w:rPr>
        <w:t xml:space="preserve">look at </w:t>
      </w:r>
      <w:r w:rsidR="008A236A" w:rsidRPr="00593D58">
        <w:rPr>
          <w:rFonts w:ascii="Century Gothic" w:hAnsi="Century Gothic"/>
          <w:color w:val="323E4F" w:themeColor="text2" w:themeShade="BF"/>
          <w:sz w:val="21"/>
          <w:szCs w:val="21"/>
        </w:rPr>
        <w:t xml:space="preserve">a definition </w:t>
      </w:r>
      <w:r w:rsidR="000E7707" w:rsidRPr="00593D58">
        <w:rPr>
          <w:rFonts w:ascii="Century Gothic" w:hAnsi="Century Gothic"/>
          <w:color w:val="323E4F" w:themeColor="text2" w:themeShade="BF"/>
          <w:sz w:val="21"/>
          <w:szCs w:val="21"/>
        </w:rPr>
        <w:t xml:space="preserve">of </w:t>
      </w:r>
      <w:r w:rsidRPr="00593D58">
        <w:rPr>
          <w:rFonts w:ascii="Century Gothic" w:hAnsi="Century Gothic"/>
          <w:color w:val="323E4F" w:themeColor="text2" w:themeShade="BF"/>
          <w:sz w:val="21"/>
          <w:szCs w:val="21"/>
        </w:rPr>
        <w:t xml:space="preserve">aging.  </w:t>
      </w:r>
      <w:r w:rsidR="000E7707" w:rsidRPr="00593D58">
        <w:rPr>
          <w:rFonts w:ascii="Century Gothic" w:hAnsi="Century Gothic"/>
          <w:color w:val="323E4F" w:themeColor="text2" w:themeShade="BF"/>
          <w:sz w:val="21"/>
          <w:szCs w:val="21"/>
        </w:rPr>
        <w:t>‘</w:t>
      </w:r>
      <w:r w:rsidRPr="00593D58">
        <w:rPr>
          <w:rFonts w:ascii="Century Gothic" w:hAnsi="Century Gothic"/>
          <w:color w:val="323E4F" w:themeColor="text2" w:themeShade="BF"/>
          <w:sz w:val="21"/>
          <w:szCs w:val="21"/>
        </w:rPr>
        <w:t xml:space="preserve">Aging has been defined as the </w:t>
      </w:r>
      <w:proofErr w:type="gramStart"/>
      <w:r w:rsidRPr="00593D58">
        <w:rPr>
          <w:rFonts w:ascii="Century Gothic" w:hAnsi="Century Gothic"/>
          <w:color w:val="323E4F" w:themeColor="text2" w:themeShade="BF"/>
          <w:sz w:val="21"/>
          <w:szCs w:val="21"/>
        </w:rPr>
        <w:t>sum total</w:t>
      </w:r>
      <w:proofErr w:type="gramEnd"/>
      <w:r w:rsidRPr="00593D58">
        <w:rPr>
          <w:rFonts w:ascii="Century Gothic" w:hAnsi="Century Gothic"/>
          <w:color w:val="323E4F" w:themeColor="text2" w:themeShade="BF"/>
          <w:sz w:val="21"/>
          <w:szCs w:val="21"/>
        </w:rPr>
        <w:t xml:space="preserve"> of physiological changes that progressively lead to death of the individual.  It is also defined as the intrinsic, inevitable, and irreversible age-associated loss of viability that renders us more susceptible to a number of diseases and death or a functional decline of physiological functions and a decrease in fecundity with age.</w:t>
      </w:r>
      <w:r w:rsidR="0030025A" w:rsidRPr="00593D58">
        <w:rPr>
          <w:rFonts w:ascii="Century Gothic" w:hAnsi="Century Gothic"/>
          <w:color w:val="323E4F" w:themeColor="text2" w:themeShade="BF"/>
          <w:sz w:val="21"/>
          <w:szCs w:val="21"/>
        </w:rPr>
        <w:t>’</w:t>
      </w:r>
      <w:r w:rsidRPr="00593D58">
        <w:rPr>
          <w:rFonts w:ascii="Century Gothic" w:hAnsi="Century Gothic"/>
          <w:color w:val="323E4F" w:themeColor="text2" w:themeShade="BF"/>
          <w:sz w:val="21"/>
          <w:szCs w:val="21"/>
        </w:rPr>
        <w:t xml:space="preserve">  </w:t>
      </w:r>
      <w:r w:rsidR="00E118BD" w:rsidRPr="00593D58">
        <w:rPr>
          <w:rFonts w:ascii="Century Gothic" w:hAnsi="Century Gothic"/>
          <w:color w:val="323E4F" w:themeColor="text2" w:themeShade="BF"/>
          <w:sz w:val="21"/>
          <w:szCs w:val="21"/>
        </w:rPr>
        <w:t>Further in the same paper, we are given how Ayurveda defines aging: “</w:t>
      </w:r>
      <w:proofErr w:type="spellStart"/>
      <w:r w:rsidR="00E118BD" w:rsidRPr="00593D58">
        <w:rPr>
          <w:rFonts w:ascii="Century Gothic" w:hAnsi="Century Gothic"/>
          <w:i/>
          <w:iCs/>
          <w:color w:val="323E4F" w:themeColor="text2" w:themeShade="BF"/>
          <w:sz w:val="21"/>
          <w:szCs w:val="21"/>
        </w:rPr>
        <w:t>Jara</w:t>
      </w:r>
      <w:proofErr w:type="spellEnd"/>
      <w:r w:rsidR="00E118BD" w:rsidRPr="00593D58">
        <w:rPr>
          <w:rFonts w:ascii="Century Gothic" w:hAnsi="Century Gothic"/>
          <w:color w:val="323E4F" w:themeColor="text2" w:themeShade="BF"/>
          <w:sz w:val="21"/>
          <w:szCs w:val="21"/>
        </w:rPr>
        <w:t>/aging, according to Ayurveda, is not a disease but a natural phenomenon such as is thirst, hunger, and sleep.”  (1)</w:t>
      </w:r>
    </w:p>
    <w:p w14:paraId="2C5FEA38" w14:textId="7D778DC8" w:rsidR="00503CE9" w:rsidRPr="00593D58" w:rsidRDefault="00503CE9" w:rsidP="00AF531A">
      <w:pPr>
        <w:spacing w:line="480" w:lineRule="auto"/>
        <w:rPr>
          <w:rFonts w:ascii="Century Gothic" w:hAnsi="Century Gothic"/>
          <w:b/>
          <w:bCs/>
          <w:color w:val="323E4F" w:themeColor="text2" w:themeShade="BF"/>
          <w:sz w:val="21"/>
          <w:szCs w:val="21"/>
        </w:rPr>
      </w:pPr>
      <w:r w:rsidRPr="00593D58">
        <w:rPr>
          <w:rFonts w:ascii="Century Gothic" w:hAnsi="Century Gothic"/>
          <w:b/>
          <w:bCs/>
          <w:color w:val="323E4F" w:themeColor="text2" w:themeShade="BF"/>
          <w:sz w:val="21"/>
          <w:szCs w:val="21"/>
        </w:rPr>
        <w:t>ABSTRACT</w:t>
      </w:r>
    </w:p>
    <w:p w14:paraId="50B142EE" w14:textId="486CA633" w:rsidR="000E7707" w:rsidRPr="00593D58" w:rsidRDefault="00503CE9"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In th</w:t>
      </w:r>
      <w:r w:rsidR="000E7707" w:rsidRPr="00593D58">
        <w:rPr>
          <w:rFonts w:ascii="Century Gothic" w:hAnsi="Century Gothic"/>
          <w:color w:val="323E4F" w:themeColor="text2" w:themeShade="BF"/>
          <w:sz w:val="21"/>
          <w:szCs w:val="21"/>
        </w:rPr>
        <w:t>i</w:t>
      </w:r>
      <w:r w:rsidRPr="00593D58">
        <w:rPr>
          <w:rFonts w:ascii="Century Gothic" w:hAnsi="Century Gothic"/>
          <w:color w:val="323E4F" w:themeColor="text2" w:themeShade="BF"/>
          <w:sz w:val="21"/>
          <w:szCs w:val="21"/>
        </w:rPr>
        <w:t>s paper I wish to show why bringing further awareness to the teachings of Ayurveda is so important in today’s world</w:t>
      </w:r>
      <w:r w:rsidR="008A236A" w:rsidRPr="00593D58">
        <w:rPr>
          <w:rFonts w:ascii="Century Gothic" w:hAnsi="Century Gothic"/>
          <w:color w:val="323E4F" w:themeColor="text2" w:themeShade="BF"/>
          <w:sz w:val="21"/>
          <w:szCs w:val="21"/>
        </w:rPr>
        <w:t>, and how by applying these teachings</w:t>
      </w:r>
      <w:r w:rsidR="00AE1993" w:rsidRPr="00593D58">
        <w:rPr>
          <w:rFonts w:ascii="Century Gothic" w:hAnsi="Century Gothic"/>
          <w:color w:val="323E4F" w:themeColor="text2" w:themeShade="BF"/>
          <w:sz w:val="21"/>
          <w:szCs w:val="21"/>
        </w:rPr>
        <w:t xml:space="preserve"> to</w:t>
      </w:r>
      <w:r w:rsidR="008A236A" w:rsidRPr="00593D58">
        <w:rPr>
          <w:rFonts w:ascii="Century Gothic" w:hAnsi="Century Gothic"/>
          <w:color w:val="323E4F" w:themeColor="text2" w:themeShade="BF"/>
          <w:sz w:val="21"/>
          <w:szCs w:val="21"/>
        </w:rPr>
        <w:t xml:space="preserve"> our life,</w:t>
      </w:r>
      <w:r w:rsidR="00AE1993" w:rsidRPr="00593D58">
        <w:rPr>
          <w:rFonts w:ascii="Century Gothic" w:hAnsi="Century Gothic"/>
          <w:color w:val="323E4F" w:themeColor="text2" w:themeShade="BF"/>
          <w:sz w:val="21"/>
          <w:szCs w:val="21"/>
        </w:rPr>
        <w:t xml:space="preserve"> a</w:t>
      </w:r>
      <w:r w:rsidR="008A236A" w:rsidRPr="00593D58">
        <w:rPr>
          <w:rFonts w:ascii="Century Gothic" w:hAnsi="Century Gothic"/>
          <w:color w:val="323E4F" w:themeColor="text2" w:themeShade="BF"/>
          <w:sz w:val="21"/>
          <w:szCs w:val="21"/>
        </w:rPr>
        <w:t xml:space="preserve"> life of longevity </w:t>
      </w:r>
      <w:r w:rsidR="00295405" w:rsidRPr="00593D58">
        <w:rPr>
          <w:rFonts w:ascii="Century Gothic" w:hAnsi="Century Gothic"/>
          <w:color w:val="323E4F" w:themeColor="text2" w:themeShade="BF"/>
          <w:sz w:val="21"/>
          <w:szCs w:val="21"/>
        </w:rPr>
        <w:t>is</w:t>
      </w:r>
      <w:r w:rsidR="00101053" w:rsidRPr="00593D58">
        <w:rPr>
          <w:rFonts w:ascii="Century Gothic" w:hAnsi="Century Gothic"/>
          <w:color w:val="323E4F" w:themeColor="text2" w:themeShade="BF"/>
          <w:sz w:val="21"/>
          <w:szCs w:val="21"/>
        </w:rPr>
        <w:t xml:space="preserve"> </w:t>
      </w:r>
      <w:r w:rsidR="00295405" w:rsidRPr="00593D58">
        <w:rPr>
          <w:rFonts w:ascii="Century Gothic" w:hAnsi="Century Gothic"/>
          <w:color w:val="323E4F" w:themeColor="text2" w:themeShade="BF"/>
          <w:sz w:val="21"/>
          <w:szCs w:val="21"/>
        </w:rPr>
        <w:t xml:space="preserve">not only </w:t>
      </w:r>
      <w:r w:rsidR="00A35223" w:rsidRPr="00593D58">
        <w:rPr>
          <w:rFonts w:ascii="Century Gothic" w:hAnsi="Century Gothic"/>
          <w:color w:val="323E4F" w:themeColor="text2" w:themeShade="BF"/>
          <w:sz w:val="21"/>
          <w:szCs w:val="21"/>
        </w:rPr>
        <w:t>possible but</w:t>
      </w:r>
      <w:r w:rsidR="00295405" w:rsidRPr="00593D58">
        <w:rPr>
          <w:rFonts w:ascii="Century Gothic" w:hAnsi="Century Gothic"/>
          <w:color w:val="323E4F" w:themeColor="text2" w:themeShade="BF"/>
          <w:sz w:val="21"/>
          <w:szCs w:val="21"/>
        </w:rPr>
        <w:t xml:space="preserve"> </w:t>
      </w:r>
      <w:r w:rsidR="008A236A" w:rsidRPr="00593D58">
        <w:rPr>
          <w:rFonts w:ascii="Century Gothic" w:hAnsi="Century Gothic"/>
          <w:color w:val="323E4F" w:themeColor="text2" w:themeShade="BF"/>
          <w:sz w:val="21"/>
          <w:szCs w:val="21"/>
        </w:rPr>
        <w:t>can be enjoyed</w:t>
      </w:r>
      <w:r w:rsidRPr="00593D58">
        <w:rPr>
          <w:rFonts w:ascii="Century Gothic" w:hAnsi="Century Gothic"/>
          <w:color w:val="323E4F" w:themeColor="text2" w:themeShade="BF"/>
          <w:sz w:val="21"/>
          <w:szCs w:val="21"/>
        </w:rPr>
        <w:t xml:space="preserve">.  </w:t>
      </w:r>
      <w:r w:rsidR="00D22332" w:rsidRPr="00593D58">
        <w:rPr>
          <w:rFonts w:ascii="Century Gothic" w:hAnsi="Century Gothic"/>
          <w:color w:val="323E4F" w:themeColor="text2" w:themeShade="BF"/>
          <w:sz w:val="21"/>
          <w:szCs w:val="21"/>
        </w:rPr>
        <w:t>On a larger scale</w:t>
      </w:r>
      <w:r w:rsidR="00AE1993"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 xml:space="preserve">Ayurveda not only provides us with the tools to develop an awareness of how to live, essential to a life of </w:t>
      </w:r>
      <w:r w:rsidRPr="00593D58">
        <w:rPr>
          <w:rFonts w:ascii="Century Gothic" w:hAnsi="Century Gothic"/>
          <w:color w:val="323E4F" w:themeColor="text2" w:themeShade="BF"/>
          <w:sz w:val="21"/>
          <w:szCs w:val="21"/>
        </w:rPr>
        <w:lastRenderedPageBreak/>
        <w:t xml:space="preserve">longevity, but </w:t>
      </w:r>
      <w:r w:rsidR="00E20595" w:rsidRPr="00593D58">
        <w:rPr>
          <w:rFonts w:ascii="Century Gothic" w:hAnsi="Century Gothic"/>
          <w:color w:val="323E4F" w:themeColor="text2" w:themeShade="BF"/>
          <w:sz w:val="21"/>
          <w:szCs w:val="21"/>
        </w:rPr>
        <w:t xml:space="preserve">will </w:t>
      </w:r>
      <w:r w:rsidRPr="00593D58">
        <w:rPr>
          <w:rFonts w:ascii="Century Gothic" w:hAnsi="Century Gothic"/>
          <w:color w:val="323E4F" w:themeColor="text2" w:themeShade="BF"/>
          <w:sz w:val="21"/>
          <w:szCs w:val="21"/>
        </w:rPr>
        <w:t>also, through this awareness, bring about the building of a world that</w:t>
      </w:r>
      <w:r w:rsidR="000E7707" w:rsidRPr="00593D58">
        <w:rPr>
          <w:rFonts w:ascii="Century Gothic" w:hAnsi="Century Gothic"/>
          <w:color w:val="323E4F" w:themeColor="text2" w:themeShade="BF"/>
          <w:sz w:val="21"/>
          <w:szCs w:val="21"/>
        </w:rPr>
        <w:t xml:space="preserve"> i</w:t>
      </w:r>
      <w:r w:rsidRPr="00593D58">
        <w:rPr>
          <w:rFonts w:ascii="Century Gothic" w:hAnsi="Century Gothic"/>
          <w:color w:val="323E4F" w:themeColor="text2" w:themeShade="BF"/>
          <w:sz w:val="21"/>
          <w:szCs w:val="21"/>
        </w:rPr>
        <w:t xml:space="preserve">s as responsive to the very elderly as it is to the young.  </w:t>
      </w:r>
    </w:p>
    <w:p w14:paraId="08D44171" w14:textId="152817AF" w:rsidR="00D22332" w:rsidRPr="00593D58" w:rsidRDefault="00D22332" w:rsidP="00AF531A">
      <w:pPr>
        <w:spacing w:line="480" w:lineRule="auto"/>
        <w:rPr>
          <w:rFonts w:ascii="Century Gothic" w:hAnsi="Century Gothic"/>
          <w:b/>
          <w:bCs/>
          <w:color w:val="323E4F" w:themeColor="text2" w:themeShade="BF"/>
          <w:sz w:val="21"/>
          <w:szCs w:val="21"/>
        </w:rPr>
      </w:pPr>
      <w:r w:rsidRPr="00593D58">
        <w:rPr>
          <w:rFonts w:ascii="Century Gothic" w:hAnsi="Century Gothic"/>
          <w:b/>
          <w:bCs/>
          <w:color w:val="323E4F" w:themeColor="text2" w:themeShade="BF"/>
          <w:sz w:val="21"/>
          <w:szCs w:val="21"/>
        </w:rPr>
        <w:t>AGING</w:t>
      </w:r>
    </w:p>
    <w:p w14:paraId="799A8733" w14:textId="68408240" w:rsidR="0012172D" w:rsidRPr="00593D58" w:rsidRDefault="00503CE9"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Aging throughout human history has always been a topic of great debate.  In ancient times we are shown that the ‘old’ were considered a burden; they were ignored or even killed.  The category of ‘old’ </w:t>
      </w:r>
      <w:r w:rsidR="00684EF5" w:rsidRPr="00593D58">
        <w:rPr>
          <w:rFonts w:ascii="Century Gothic" w:hAnsi="Century Gothic"/>
          <w:color w:val="323E4F" w:themeColor="text2" w:themeShade="BF"/>
          <w:sz w:val="21"/>
          <w:szCs w:val="21"/>
        </w:rPr>
        <w:t>was not necessarily applied to the age of the person</w:t>
      </w:r>
      <w:r w:rsidR="000E7707" w:rsidRPr="00593D58">
        <w:rPr>
          <w:rFonts w:ascii="Century Gothic" w:hAnsi="Century Gothic"/>
          <w:color w:val="323E4F" w:themeColor="text2" w:themeShade="BF"/>
          <w:sz w:val="21"/>
          <w:szCs w:val="21"/>
        </w:rPr>
        <w:t xml:space="preserve"> </w:t>
      </w:r>
      <w:r w:rsidR="00684EF5" w:rsidRPr="00593D58">
        <w:rPr>
          <w:rFonts w:ascii="Century Gothic" w:hAnsi="Century Gothic"/>
          <w:color w:val="323E4F" w:themeColor="text2" w:themeShade="BF"/>
          <w:sz w:val="21"/>
          <w:szCs w:val="21"/>
        </w:rPr>
        <w:t xml:space="preserve">but </w:t>
      </w:r>
      <w:r w:rsidR="00851AFE">
        <w:rPr>
          <w:rFonts w:ascii="Century Gothic" w:hAnsi="Century Gothic"/>
          <w:color w:val="323E4F" w:themeColor="text2" w:themeShade="BF"/>
          <w:sz w:val="21"/>
          <w:szCs w:val="21"/>
        </w:rPr>
        <w:t>to</w:t>
      </w:r>
      <w:r w:rsidR="00684EF5" w:rsidRPr="00593D58">
        <w:rPr>
          <w:rFonts w:ascii="Century Gothic" w:hAnsi="Century Gothic"/>
          <w:color w:val="323E4F" w:themeColor="text2" w:themeShade="BF"/>
          <w:sz w:val="21"/>
          <w:szCs w:val="21"/>
        </w:rPr>
        <w:t xml:space="preserve"> the loss of </w:t>
      </w:r>
      <w:r w:rsidR="00E20595" w:rsidRPr="00593D58">
        <w:rPr>
          <w:rFonts w:ascii="Century Gothic" w:hAnsi="Century Gothic"/>
          <w:color w:val="323E4F" w:themeColor="text2" w:themeShade="BF"/>
          <w:sz w:val="21"/>
          <w:szCs w:val="21"/>
        </w:rPr>
        <w:t xml:space="preserve">the </w:t>
      </w:r>
      <w:r w:rsidR="00684EF5" w:rsidRPr="00593D58">
        <w:rPr>
          <w:rFonts w:ascii="Century Gothic" w:hAnsi="Century Gothic"/>
          <w:color w:val="323E4F" w:themeColor="text2" w:themeShade="BF"/>
          <w:sz w:val="21"/>
          <w:szCs w:val="21"/>
        </w:rPr>
        <w:t>ability to be productive.  It was considered a ‘cruel or weak’ stage of life (</w:t>
      </w:r>
      <w:r w:rsidR="00E85ECF" w:rsidRPr="00593D58">
        <w:rPr>
          <w:rFonts w:ascii="Century Gothic" w:hAnsi="Century Gothic"/>
          <w:color w:val="323E4F" w:themeColor="text2" w:themeShade="BF"/>
          <w:sz w:val="21"/>
          <w:szCs w:val="21"/>
        </w:rPr>
        <w:t xml:space="preserve">2).  However, in the East, during Confucianism, we see a more collective approach where more value was given to the family and therefore the elderly.  In Mediterranean cultures, it is seen that the elderly </w:t>
      </w:r>
      <w:proofErr w:type="gramStart"/>
      <w:r w:rsidR="00E85ECF" w:rsidRPr="00593D58">
        <w:rPr>
          <w:rFonts w:ascii="Century Gothic" w:hAnsi="Century Gothic"/>
          <w:color w:val="323E4F" w:themeColor="text2" w:themeShade="BF"/>
          <w:sz w:val="21"/>
          <w:szCs w:val="21"/>
        </w:rPr>
        <w:t>were</w:t>
      </w:r>
      <w:proofErr w:type="gramEnd"/>
      <w:r w:rsidR="00E85ECF" w:rsidRPr="00593D58">
        <w:rPr>
          <w:rFonts w:ascii="Century Gothic" w:hAnsi="Century Gothic"/>
          <w:color w:val="323E4F" w:themeColor="text2" w:themeShade="BF"/>
          <w:sz w:val="21"/>
          <w:szCs w:val="21"/>
        </w:rPr>
        <w:t xml:space="preserve"> </w:t>
      </w:r>
      <w:r w:rsidR="0012172D" w:rsidRPr="00593D58">
        <w:rPr>
          <w:rFonts w:ascii="Century Gothic" w:hAnsi="Century Gothic"/>
          <w:color w:val="323E4F" w:themeColor="text2" w:themeShade="BF"/>
          <w:sz w:val="21"/>
          <w:szCs w:val="21"/>
        </w:rPr>
        <w:t>generally</w:t>
      </w:r>
      <w:r w:rsidR="00E85ECF" w:rsidRPr="00593D58">
        <w:rPr>
          <w:rFonts w:ascii="Century Gothic" w:hAnsi="Century Gothic"/>
          <w:color w:val="323E4F" w:themeColor="text2" w:themeShade="BF"/>
          <w:sz w:val="21"/>
          <w:szCs w:val="21"/>
        </w:rPr>
        <w:t xml:space="preserve"> revered and often assisted in raising the very young members of the family. As such, the older person remained very integrated well into the later stages of life.</w:t>
      </w:r>
      <w:r w:rsidR="000E7707" w:rsidRPr="00593D58">
        <w:rPr>
          <w:rFonts w:ascii="Century Gothic" w:hAnsi="Century Gothic"/>
          <w:color w:val="323E4F" w:themeColor="text2" w:themeShade="BF"/>
          <w:sz w:val="21"/>
          <w:szCs w:val="21"/>
        </w:rPr>
        <w:t xml:space="preserve"> </w:t>
      </w:r>
      <w:r w:rsidR="00720853" w:rsidRPr="00593D58">
        <w:rPr>
          <w:rFonts w:ascii="Century Gothic" w:hAnsi="Century Gothic"/>
          <w:color w:val="323E4F" w:themeColor="text2" w:themeShade="BF"/>
          <w:sz w:val="21"/>
          <w:szCs w:val="21"/>
        </w:rPr>
        <w:t>(</w:t>
      </w:r>
      <w:r w:rsidR="0030025A" w:rsidRPr="00593D58">
        <w:rPr>
          <w:rFonts w:ascii="Century Gothic" w:hAnsi="Century Gothic"/>
          <w:color w:val="323E4F" w:themeColor="text2" w:themeShade="BF"/>
          <w:sz w:val="21"/>
          <w:szCs w:val="21"/>
        </w:rPr>
        <w:t>2</w:t>
      </w:r>
      <w:r w:rsidR="00720853" w:rsidRPr="00593D58">
        <w:rPr>
          <w:rFonts w:ascii="Century Gothic" w:hAnsi="Century Gothic"/>
          <w:color w:val="323E4F" w:themeColor="text2" w:themeShade="BF"/>
          <w:sz w:val="21"/>
          <w:szCs w:val="21"/>
        </w:rPr>
        <w:t>)</w:t>
      </w:r>
      <w:r w:rsidR="00E85ECF" w:rsidRPr="00593D58">
        <w:rPr>
          <w:rFonts w:ascii="Century Gothic" w:hAnsi="Century Gothic"/>
          <w:color w:val="323E4F" w:themeColor="text2" w:themeShade="BF"/>
          <w:sz w:val="21"/>
          <w:szCs w:val="21"/>
        </w:rPr>
        <w:t xml:space="preserve">  </w:t>
      </w:r>
    </w:p>
    <w:p w14:paraId="09DD0A98" w14:textId="194B0920" w:rsidR="0012172D" w:rsidRPr="00593D58" w:rsidRDefault="0012172D" w:rsidP="0012172D">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Due to the </w:t>
      </w:r>
      <w:proofErr w:type="spellStart"/>
      <w:r w:rsidRPr="00593D58">
        <w:rPr>
          <w:rFonts w:ascii="Century Gothic" w:hAnsi="Century Gothic"/>
          <w:color w:val="323E4F" w:themeColor="text2" w:themeShade="BF"/>
          <w:sz w:val="21"/>
          <w:szCs w:val="21"/>
        </w:rPr>
        <w:t>CoVid</w:t>
      </w:r>
      <w:proofErr w:type="spellEnd"/>
      <w:r w:rsidRPr="00593D58">
        <w:rPr>
          <w:rFonts w:ascii="Century Gothic" w:hAnsi="Century Gothic"/>
          <w:color w:val="323E4F" w:themeColor="text2" w:themeShade="BF"/>
          <w:sz w:val="21"/>
          <w:szCs w:val="21"/>
        </w:rPr>
        <w:t xml:space="preserve"> pandemic of the past </w:t>
      </w:r>
      <w:r w:rsidR="00E20595" w:rsidRPr="00593D58">
        <w:rPr>
          <w:rFonts w:ascii="Century Gothic" w:hAnsi="Century Gothic"/>
          <w:color w:val="323E4F" w:themeColor="text2" w:themeShade="BF"/>
          <w:sz w:val="21"/>
          <w:szCs w:val="21"/>
        </w:rPr>
        <w:t>many</w:t>
      </w:r>
      <w:r w:rsidRPr="00593D58">
        <w:rPr>
          <w:rFonts w:ascii="Century Gothic" w:hAnsi="Century Gothic"/>
          <w:color w:val="323E4F" w:themeColor="text2" w:themeShade="BF"/>
          <w:sz w:val="21"/>
          <w:szCs w:val="21"/>
        </w:rPr>
        <w:t xml:space="preserve"> months, we are seeing </w:t>
      </w:r>
      <w:r w:rsidR="00E20595" w:rsidRPr="00593D58">
        <w:rPr>
          <w:rFonts w:ascii="Century Gothic" w:hAnsi="Century Gothic"/>
          <w:color w:val="323E4F" w:themeColor="text2" w:themeShade="BF"/>
          <w:sz w:val="21"/>
          <w:szCs w:val="21"/>
        </w:rPr>
        <w:t xml:space="preserve">here in the US </w:t>
      </w:r>
      <w:r w:rsidRPr="00593D58">
        <w:rPr>
          <w:rFonts w:ascii="Century Gothic" w:hAnsi="Century Gothic"/>
          <w:color w:val="323E4F" w:themeColor="text2" w:themeShade="BF"/>
          <w:sz w:val="21"/>
          <w:szCs w:val="21"/>
        </w:rPr>
        <w:t xml:space="preserve">a renewed interest in the family unit - a new (or remembered) understanding of the value of family.  </w:t>
      </w:r>
      <w:r w:rsidR="00E118BD" w:rsidRPr="00593D58">
        <w:rPr>
          <w:rFonts w:ascii="Century Gothic" w:hAnsi="Century Gothic"/>
          <w:color w:val="323E4F" w:themeColor="text2" w:themeShade="BF"/>
          <w:sz w:val="21"/>
          <w:szCs w:val="21"/>
        </w:rPr>
        <w:t xml:space="preserve">We are </w:t>
      </w:r>
      <w:r w:rsidR="001D11BD" w:rsidRPr="00593D58">
        <w:rPr>
          <w:rFonts w:ascii="Century Gothic" w:hAnsi="Century Gothic"/>
          <w:color w:val="323E4F" w:themeColor="text2" w:themeShade="BF"/>
          <w:sz w:val="21"/>
          <w:szCs w:val="21"/>
        </w:rPr>
        <w:t xml:space="preserve">also </w:t>
      </w:r>
      <w:r w:rsidR="00E118BD" w:rsidRPr="00593D58">
        <w:rPr>
          <w:rFonts w:ascii="Century Gothic" w:hAnsi="Century Gothic"/>
          <w:color w:val="323E4F" w:themeColor="text2" w:themeShade="BF"/>
          <w:sz w:val="21"/>
          <w:szCs w:val="21"/>
        </w:rPr>
        <w:t>witnessing the ‘baby boomers</w:t>
      </w:r>
      <w:r w:rsidR="00D22332" w:rsidRPr="00593D58">
        <w:rPr>
          <w:rFonts w:ascii="Century Gothic" w:hAnsi="Century Gothic"/>
          <w:color w:val="323E4F" w:themeColor="text2" w:themeShade="BF"/>
          <w:sz w:val="21"/>
          <w:szCs w:val="21"/>
        </w:rPr>
        <w:t>’</w:t>
      </w:r>
      <w:r w:rsidR="00E118BD" w:rsidRPr="00593D58">
        <w:rPr>
          <w:rFonts w:ascii="Century Gothic" w:hAnsi="Century Gothic"/>
          <w:color w:val="323E4F" w:themeColor="text2" w:themeShade="BF"/>
          <w:sz w:val="21"/>
          <w:szCs w:val="21"/>
        </w:rPr>
        <w:t xml:space="preserve"> reinventing their lives well into their 60’s and 70’</w:t>
      </w:r>
      <w:r w:rsidR="00E20595" w:rsidRPr="00593D58">
        <w:rPr>
          <w:rFonts w:ascii="Century Gothic" w:hAnsi="Century Gothic"/>
          <w:color w:val="323E4F" w:themeColor="text2" w:themeShade="BF"/>
          <w:sz w:val="21"/>
          <w:szCs w:val="21"/>
        </w:rPr>
        <w:t>, thereby</w:t>
      </w:r>
      <w:r w:rsidR="00E118BD" w:rsidRPr="00593D58">
        <w:rPr>
          <w:rFonts w:ascii="Century Gothic" w:hAnsi="Century Gothic"/>
          <w:color w:val="323E4F" w:themeColor="text2" w:themeShade="BF"/>
          <w:sz w:val="21"/>
          <w:szCs w:val="21"/>
        </w:rPr>
        <w:t xml:space="preserve"> displayin</w:t>
      </w:r>
      <w:r w:rsidR="00D22332" w:rsidRPr="00593D58">
        <w:rPr>
          <w:rFonts w:ascii="Century Gothic" w:hAnsi="Century Gothic"/>
          <w:color w:val="323E4F" w:themeColor="text2" w:themeShade="BF"/>
          <w:sz w:val="21"/>
          <w:szCs w:val="21"/>
        </w:rPr>
        <w:t>g</w:t>
      </w:r>
      <w:r w:rsidR="00E118BD" w:rsidRPr="00593D58">
        <w:rPr>
          <w:rFonts w:ascii="Century Gothic" w:hAnsi="Century Gothic"/>
          <w:color w:val="323E4F" w:themeColor="text2" w:themeShade="BF"/>
          <w:sz w:val="21"/>
          <w:szCs w:val="21"/>
        </w:rPr>
        <w:t xml:space="preserve"> proudly their value in society.  </w:t>
      </w:r>
      <w:r w:rsidR="001D11BD" w:rsidRPr="00593D58">
        <w:rPr>
          <w:rFonts w:ascii="Century Gothic" w:hAnsi="Century Gothic"/>
          <w:color w:val="323E4F" w:themeColor="text2" w:themeShade="BF"/>
          <w:sz w:val="21"/>
          <w:szCs w:val="21"/>
        </w:rPr>
        <w:t xml:space="preserve"> </w:t>
      </w:r>
      <w:r w:rsidR="00E118BD" w:rsidRPr="00593D58">
        <w:rPr>
          <w:rFonts w:ascii="Century Gothic" w:hAnsi="Century Gothic"/>
          <w:color w:val="323E4F" w:themeColor="text2" w:themeShade="BF"/>
          <w:sz w:val="21"/>
          <w:szCs w:val="21"/>
        </w:rPr>
        <w:t>A</w:t>
      </w:r>
      <w:r w:rsidR="00720853" w:rsidRPr="00593D58">
        <w:rPr>
          <w:rFonts w:ascii="Century Gothic" w:hAnsi="Century Gothic"/>
          <w:color w:val="323E4F" w:themeColor="text2" w:themeShade="BF"/>
          <w:sz w:val="21"/>
          <w:szCs w:val="21"/>
        </w:rPr>
        <w:t xml:space="preserve">s the </w:t>
      </w:r>
      <w:r w:rsidR="000E7707" w:rsidRPr="00593D58">
        <w:rPr>
          <w:rFonts w:ascii="Century Gothic" w:hAnsi="Century Gothic"/>
          <w:color w:val="323E4F" w:themeColor="text2" w:themeShade="BF"/>
          <w:sz w:val="21"/>
          <w:szCs w:val="21"/>
        </w:rPr>
        <w:t>‘</w:t>
      </w:r>
      <w:r w:rsidR="00720853" w:rsidRPr="00593D58">
        <w:rPr>
          <w:rFonts w:ascii="Century Gothic" w:hAnsi="Century Gothic"/>
          <w:color w:val="323E4F" w:themeColor="text2" w:themeShade="BF"/>
          <w:sz w:val="21"/>
          <w:szCs w:val="21"/>
        </w:rPr>
        <w:t>baby boomers</w:t>
      </w:r>
      <w:r w:rsidR="000E7707" w:rsidRPr="00593D58">
        <w:rPr>
          <w:rFonts w:ascii="Century Gothic" w:hAnsi="Century Gothic"/>
          <w:color w:val="323E4F" w:themeColor="text2" w:themeShade="BF"/>
          <w:sz w:val="21"/>
          <w:szCs w:val="21"/>
        </w:rPr>
        <w:t>’</w:t>
      </w:r>
      <w:r w:rsidR="00720853" w:rsidRPr="00593D58">
        <w:rPr>
          <w:rFonts w:ascii="Century Gothic" w:hAnsi="Century Gothic"/>
          <w:color w:val="323E4F" w:themeColor="text2" w:themeShade="BF"/>
          <w:sz w:val="21"/>
          <w:szCs w:val="21"/>
        </w:rPr>
        <w:t xml:space="preserve"> continue to speak out, </w:t>
      </w:r>
      <w:r w:rsidR="001D11BD" w:rsidRPr="00593D58">
        <w:rPr>
          <w:rFonts w:ascii="Century Gothic" w:hAnsi="Century Gothic"/>
          <w:color w:val="323E4F" w:themeColor="text2" w:themeShade="BF"/>
          <w:sz w:val="21"/>
          <w:szCs w:val="21"/>
        </w:rPr>
        <w:t xml:space="preserve">we are seeing </w:t>
      </w:r>
      <w:r w:rsidR="00720853" w:rsidRPr="00593D58">
        <w:rPr>
          <w:rFonts w:ascii="Century Gothic" w:hAnsi="Century Gothic"/>
          <w:color w:val="323E4F" w:themeColor="text2" w:themeShade="BF"/>
          <w:sz w:val="21"/>
          <w:szCs w:val="21"/>
        </w:rPr>
        <w:t xml:space="preserve">a new question </w:t>
      </w:r>
      <w:r w:rsidR="00E118BD" w:rsidRPr="00593D58">
        <w:rPr>
          <w:rFonts w:ascii="Century Gothic" w:hAnsi="Century Gothic"/>
          <w:color w:val="323E4F" w:themeColor="text2" w:themeShade="BF"/>
          <w:sz w:val="21"/>
          <w:szCs w:val="21"/>
        </w:rPr>
        <w:t>emerge</w:t>
      </w:r>
      <w:r w:rsidR="00720853" w:rsidRPr="00593D58">
        <w:rPr>
          <w:rFonts w:ascii="Century Gothic" w:hAnsi="Century Gothic"/>
          <w:color w:val="323E4F" w:themeColor="text2" w:themeShade="BF"/>
          <w:sz w:val="21"/>
          <w:szCs w:val="21"/>
        </w:rPr>
        <w:t>; are these years simply tacked on to the end or have we changed the shape and meaning of a lifetime in ways we do not yet fully understand (3)</w:t>
      </w:r>
      <w:r w:rsidR="00DF3D3E"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Clearly the more ‘western’ model of the 20</w:t>
      </w:r>
      <w:r w:rsidRPr="00593D58">
        <w:rPr>
          <w:rFonts w:ascii="Century Gothic" w:hAnsi="Century Gothic"/>
          <w:color w:val="323E4F" w:themeColor="text2" w:themeShade="BF"/>
          <w:sz w:val="21"/>
          <w:szCs w:val="21"/>
          <w:vertAlign w:val="superscript"/>
        </w:rPr>
        <w:t>th</w:t>
      </w:r>
      <w:r w:rsidRPr="00593D58">
        <w:rPr>
          <w:rFonts w:ascii="Century Gothic" w:hAnsi="Century Gothic"/>
          <w:color w:val="323E4F" w:themeColor="text2" w:themeShade="BF"/>
          <w:sz w:val="21"/>
          <w:szCs w:val="21"/>
        </w:rPr>
        <w:t xml:space="preserve"> century – to receive the best education, to marry, raise children, work </w:t>
      </w:r>
      <w:r w:rsidR="00E118BD" w:rsidRPr="00593D58">
        <w:rPr>
          <w:rFonts w:ascii="Century Gothic" w:hAnsi="Century Gothic"/>
          <w:color w:val="323E4F" w:themeColor="text2" w:themeShade="BF"/>
          <w:sz w:val="21"/>
          <w:szCs w:val="21"/>
        </w:rPr>
        <w:t xml:space="preserve">hard, spend </w:t>
      </w:r>
      <w:r w:rsidRPr="00593D58">
        <w:rPr>
          <w:rFonts w:ascii="Century Gothic" w:hAnsi="Century Gothic"/>
          <w:color w:val="323E4F" w:themeColor="text2" w:themeShade="BF"/>
          <w:sz w:val="21"/>
          <w:szCs w:val="21"/>
        </w:rPr>
        <w:t>endless hours in order to excel in a career</w:t>
      </w:r>
      <w:r w:rsidR="00E118BD" w:rsidRPr="00593D58">
        <w:rPr>
          <w:rFonts w:ascii="Century Gothic" w:hAnsi="Century Gothic"/>
          <w:color w:val="323E4F" w:themeColor="text2" w:themeShade="BF"/>
          <w:sz w:val="21"/>
          <w:szCs w:val="21"/>
        </w:rPr>
        <w:t xml:space="preserve"> and ‘reach the top’</w:t>
      </w:r>
      <w:r w:rsidRPr="00593D58">
        <w:rPr>
          <w:rFonts w:ascii="Century Gothic" w:hAnsi="Century Gothic"/>
          <w:color w:val="323E4F" w:themeColor="text2" w:themeShade="BF"/>
          <w:sz w:val="21"/>
          <w:szCs w:val="21"/>
        </w:rPr>
        <w:t xml:space="preserve"> </w:t>
      </w:r>
      <w:r w:rsidR="00E118BD" w:rsidRPr="00593D58">
        <w:rPr>
          <w:rFonts w:ascii="Century Gothic" w:hAnsi="Century Gothic"/>
          <w:color w:val="323E4F" w:themeColor="text2" w:themeShade="BF"/>
          <w:sz w:val="21"/>
          <w:szCs w:val="21"/>
        </w:rPr>
        <w:t>just s</w:t>
      </w:r>
      <w:r w:rsidRPr="00593D58">
        <w:rPr>
          <w:rFonts w:ascii="Century Gothic" w:hAnsi="Century Gothic"/>
          <w:color w:val="323E4F" w:themeColor="text2" w:themeShade="BF"/>
          <w:sz w:val="21"/>
          <w:szCs w:val="21"/>
        </w:rPr>
        <w:t xml:space="preserve">o one </w:t>
      </w:r>
      <w:r w:rsidR="00E118BD" w:rsidRPr="00593D58">
        <w:rPr>
          <w:rFonts w:ascii="Century Gothic" w:hAnsi="Century Gothic"/>
          <w:color w:val="323E4F" w:themeColor="text2" w:themeShade="BF"/>
          <w:sz w:val="21"/>
          <w:szCs w:val="21"/>
        </w:rPr>
        <w:t>may</w:t>
      </w:r>
      <w:r w:rsidRPr="00593D58">
        <w:rPr>
          <w:rFonts w:ascii="Century Gothic" w:hAnsi="Century Gothic"/>
          <w:color w:val="323E4F" w:themeColor="text2" w:themeShade="BF"/>
          <w:sz w:val="21"/>
          <w:szCs w:val="21"/>
        </w:rPr>
        <w:t xml:space="preserve"> </w:t>
      </w:r>
      <w:proofErr w:type="gramStart"/>
      <w:r w:rsidRPr="00593D58">
        <w:rPr>
          <w:rFonts w:ascii="Century Gothic" w:hAnsi="Century Gothic"/>
          <w:color w:val="323E4F" w:themeColor="text2" w:themeShade="BF"/>
          <w:sz w:val="21"/>
          <w:szCs w:val="21"/>
        </w:rPr>
        <w:t>retire</w:t>
      </w:r>
      <w:proofErr w:type="gramEnd"/>
      <w:r w:rsidRPr="00593D58">
        <w:rPr>
          <w:rFonts w:ascii="Century Gothic" w:hAnsi="Century Gothic"/>
          <w:color w:val="323E4F" w:themeColor="text2" w:themeShade="BF"/>
          <w:sz w:val="21"/>
          <w:szCs w:val="21"/>
        </w:rPr>
        <w:t xml:space="preserve"> and die (3) is not only no longer valid</w:t>
      </w:r>
      <w:r w:rsidR="00884122"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 xml:space="preserve">but is clearly not working. We </w:t>
      </w:r>
      <w:r w:rsidR="001D11BD" w:rsidRPr="00593D58">
        <w:rPr>
          <w:rFonts w:ascii="Century Gothic" w:hAnsi="Century Gothic"/>
          <w:color w:val="323E4F" w:themeColor="text2" w:themeShade="BF"/>
          <w:sz w:val="21"/>
          <w:szCs w:val="21"/>
        </w:rPr>
        <w:t>have been</w:t>
      </w:r>
      <w:r w:rsidRPr="00593D58">
        <w:rPr>
          <w:rFonts w:ascii="Century Gothic" w:hAnsi="Century Gothic"/>
          <w:color w:val="323E4F" w:themeColor="text2" w:themeShade="BF"/>
          <w:sz w:val="21"/>
          <w:szCs w:val="21"/>
        </w:rPr>
        <w:t xml:space="preserve"> shown by </w:t>
      </w:r>
      <w:r w:rsidR="001D11BD" w:rsidRPr="00593D58">
        <w:rPr>
          <w:rFonts w:ascii="Century Gothic" w:hAnsi="Century Gothic"/>
          <w:color w:val="323E4F" w:themeColor="text2" w:themeShade="BF"/>
          <w:sz w:val="21"/>
          <w:szCs w:val="21"/>
        </w:rPr>
        <w:t xml:space="preserve">many of the </w:t>
      </w:r>
      <w:r w:rsidRPr="00593D58">
        <w:rPr>
          <w:rFonts w:ascii="Century Gothic" w:hAnsi="Century Gothic"/>
          <w:color w:val="323E4F" w:themeColor="text2" w:themeShade="BF"/>
          <w:sz w:val="21"/>
          <w:szCs w:val="21"/>
        </w:rPr>
        <w:t>teachings from the east a very different approach and understanding of life and death – a more ‘circular’ approach that honors the rhythms of Nature.</w:t>
      </w:r>
    </w:p>
    <w:p w14:paraId="3962D804" w14:textId="23CA0DAA" w:rsidR="00720853" w:rsidRPr="00593D58" w:rsidRDefault="00DF3D3E"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lastRenderedPageBreak/>
        <w:t xml:space="preserve">Ayurveda, as we will see, believes there are 3 stages to life – early, </w:t>
      </w:r>
      <w:r w:rsidR="00A35223" w:rsidRPr="00593D58">
        <w:rPr>
          <w:rFonts w:ascii="Century Gothic" w:hAnsi="Century Gothic"/>
          <w:color w:val="323E4F" w:themeColor="text2" w:themeShade="BF"/>
          <w:sz w:val="21"/>
          <w:szCs w:val="21"/>
        </w:rPr>
        <w:t>middle,</w:t>
      </w:r>
      <w:r w:rsidRPr="00593D58">
        <w:rPr>
          <w:rFonts w:ascii="Century Gothic" w:hAnsi="Century Gothic"/>
          <w:color w:val="323E4F" w:themeColor="text2" w:themeShade="BF"/>
          <w:sz w:val="21"/>
          <w:szCs w:val="21"/>
        </w:rPr>
        <w:t xml:space="preserve"> and late.  Will this renewed awareness allow us to improve ALL the stages of life so that they become less rushed, less ‘goal oriented’</w:t>
      </w:r>
      <w:r w:rsidR="00255A55"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 xml:space="preserve"> </w:t>
      </w:r>
      <w:r w:rsidR="00255A55" w:rsidRPr="00593D58">
        <w:rPr>
          <w:rFonts w:ascii="Century Gothic" w:hAnsi="Century Gothic"/>
          <w:color w:val="323E4F" w:themeColor="text2" w:themeShade="BF"/>
          <w:sz w:val="21"/>
          <w:szCs w:val="21"/>
        </w:rPr>
        <w:t>A</w:t>
      </w:r>
      <w:r w:rsidRPr="00593D58">
        <w:rPr>
          <w:rFonts w:ascii="Century Gothic" w:hAnsi="Century Gothic"/>
          <w:color w:val="323E4F" w:themeColor="text2" w:themeShade="BF"/>
          <w:sz w:val="21"/>
          <w:szCs w:val="21"/>
        </w:rPr>
        <w:t>nd</w:t>
      </w:r>
      <w:r w:rsidR="00255A55" w:rsidRPr="00593D58">
        <w:rPr>
          <w:rFonts w:ascii="Century Gothic" w:hAnsi="Century Gothic"/>
          <w:color w:val="323E4F" w:themeColor="text2" w:themeShade="BF"/>
          <w:sz w:val="21"/>
          <w:szCs w:val="21"/>
        </w:rPr>
        <w:t>,</w:t>
      </w:r>
      <w:r w:rsidR="008A236A" w:rsidRPr="00593D58">
        <w:rPr>
          <w:rFonts w:ascii="Century Gothic" w:hAnsi="Century Gothic"/>
          <w:color w:val="323E4F" w:themeColor="text2" w:themeShade="BF"/>
          <w:sz w:val="21"/>
          <w:szCs w:val="21"/>
        </w:rPr>
        <w:t xml:space="preserve"> in honoring this way of life, </w:t>
      </w:r>
      <w:r w:rsidR="00255A55" w:rsidRPr="00593D58">
        <w:rPr>
          <w:rFonts w:ascii="Century Gothic" w:hAnsi="Century Gothic"/>
          <w:color w:val="323E4F" w:themeColor="text2" w:themeShade="BF"/>
          <w:sz w:val="21"/>
          <w:szCs w:val="21"/>
        </w:rPr>
        <w:t xml:space="preserve">will this </w:t>
      </w:r>
      <w:r w:rsidR="008A236A" w:rsidRPr="00593D58">
        <w:rPr>
          <w:rFonts w:ascii="Century Gothic" w:hAnsi="Century Gothic"/>
          <w:color w:val="323E4F" w:themeColor="text2" w:themeShade="BF"/>
          <w:sz w:val="21"/>
          <w:szCs w:val="21"/>
        </w:rPr>
        <w:t xml:space="preserve">allow the individual to not only find their </w:t>
      </w:r>
      <w:r w:rsidR="00255A55" w:rsidRPr="00593D58">
        <w:rPr>
          <w:rFonts w:ascii="Century Gothic" w:hAnsi="Century Gothic"/>
          <w:color w:val="323E4F" w:themeColor="text2" w:themeShade="BF"/>
          <w:sz w:val="21"/>
          <w:szCs w:val="21"/>
        </w:rPr>
        <w:t>D</w:t>
      </w:r>
      <w:r w:rsidR="008A236A" w:rsidRPr="00593D58">
        <w:rPr>
          <w:rFonts w:ascii="Century Gothic" w:hAnsi="Century Gothic"/>
          <w:color w:val="323E4F" w:themeColor="text2" w:themeShade="BF"/>
          <w:sz w:val="21"/>
          <w:szCs w:val="21"/>
        </w:rPr>
        <w:t xml:space="preserve">harma, but live </w:t>
      </w:r>
      <w:r w:rsidR="00A35223" w:rsidRPr="00593D58">
        <w:rPr>
          <w:rFonts w:ascii="Century Gothic" w:hAnsi="Century Gothic"/>
          <w:color w:val="323E4F" w:themeColor="text2" w:themeShade="BF"/>
          <w:sz w:val="21"/>
          <w:szCs w:val="21"/>
        </w:rPr>
        <w:t>it?</w:t>
      </w:r>
      <w:r w:rsidRPr="00593D58">
        <w:rPr>
          <w:rFonts w:ascii="Century Gothic" w:hAnsi="Century Gothic"/>
          <w:color w:val="323E4F" w:themeColor="text2" w:themeShade="BF"/>
          <w:sz w:val="21"/>
          <w:szCs w:val="21"/>
        </w:rPr>
        <w:t xml:space="preserve">  </w:t>
      </w:r>
      <w:r w:rsidR="001D11BD" w:rsidRPr="00593D58">
        <w:rPr>
          <w:rFonts w:ascii="Century Gothic" w:hAnsi="Century Gothic"/>
          <w:color w:val="323E4F" w:themeColor="text2" w:themeShade="BF"/>
          <w:sz w:val="21"/>
          <w:szCs w:val="21"/>
        </w:rPr>
        <w:t>W</w:t>
      </w:r>
      <w:r w:rsidRPr="00593D58">
        <w:rPr>
          <w:rFonts w:ascii="Century Gothic" w:hAnsi="Century Gothic"/>
          <w:color w:val="323E4F" w:themeColor="text2" w:themeShade="BF"/>
          <w:sz w:val="21"/>
          <w:szCs w:val="21"/>
        </w:rPr>
        <w:t xml:space="preserve">ith the </w:t>
      </w:r>
      <w:r w:rsidR="00F761BC" w:rsidRPr="00593D58">
        <w:rPr>
          <w:rFonts w:ascii="Century Gothic" w:hAnsi="Century Gothic"/>
          <w:color w:val="323E4F" w:themeColor="text2" w:themeShade="BF"/>
          <w:sz w:val="21"/>
          <w:szCs w:val="21"/>
        </w:rPr>
        <w:t>possibility</w:t>
      </w:r>
      <w:r w:rsidRPr="00593D58">
        <w:rPr>
          <w:rFonts w:ascii="Century Gothic" w:hAnsi="Century Gothic"/>
          <w:color w:val="323E4F" w:themeColor="text2" w:themeShade="BF"/>
          <w:sz w:val="21"/>
          <w:szCs w:val="21"/>
        </w:rPr>
        <w:t xml:space="preserve"> of this new paradigm, the need to establish a life of longevity is essential and this process begins in the womb.  </w:t>
      </w:r>
    </w:p>
    <w:p w14:paraId="4B82A4F3" w14:textId="1AF09CB2" w:rsidR="00DF3D3E" w:rsidRPr="00593D58" w:rsidRDefault="00DF3D3E" w:rsidP="00AF531A">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This paper is about aging</w:t>
      </w:r>
      <w:r w:rsidR="00D22332" w:rsidRPr="00593D58">
        <w:rPr>
          <w:rFonts w:ascii="Century Gothic" w:hAnsi="Century Gothic"/>
          <w:color w:val="323E4F" w:themeColor="text2" w:themeShade="BF"/>
          <w:sz w:val="21"/>
          <w:szCs w:val="21"/>
        </w:rPr>
        <w:t>,</w:t>
      </w:r>
      <w:r w:rsidRPr="00593D58">
        <w:rPr>
          <w:rFonts w:ascii="Century Gothic" w:hAnsi="Century Gothic"/>
          <w:color w:val="323E4F" w:themeColor="text2" w:themeShade="BF"/>
          <w:sz w:val="21"/>
          <w:szCs w:val="21"/>
        </w:rPr>
        <w:t xml:space="preserve"> </w:t>
      </w:r>
      <w:r w:rsidR="008A236A" w:rsidRPr="00593D58">
        <w:rPr>
          <w:rFonts w:ascii="Century Gothic" w:hAnsi="Century Gothic"/>
          <w:color w:val="323E4F" w:themeColor="text2" w:themeShade="BF"/>
          <w:sz w:val="21"/>
          <w:szCs w:val="21"/>
        </w:rPr>
        <w:t xml:space="preserve">with </w:t>
      </w:r>
      <w:r w:rsidR="00255A55" w:rsidRPr="00593D58">
        <w:rPr>
          <w:rFonts w:ascii="Century Gothic" w:hAnsi="Century Gothic"/>
          <w:color w:val="323E4F" w:themeColor="text2" w:themeShade="BF"/>
          <w:sz w:val="21"/>
          <w:szCs w:val="21"/>
        </w:rPr>
        <w:t>a</w:t>
      </w:r>
      <w:r w:rsidR="008A236A" w:rsidRPr="00593D58">
        <w:rPr>
          <w:rFonts w:ascii="Century Gothic" w:hAnsi="Century Gothic"/>
          <w:color w:val="323E4F" w:themeColor="text2" w:themeShade="BF"/>
          <w:sz w:val="21"/>
          <w:szCs w:val="21"/>
        </w:rPr>
        <w:t xml:space="preserve"> </w:t>
      </w:r>
      <w:r w:rsidR="00A002CB" w:rsidRPr="00593D58">
        <w:rPr>
          <w:rFonts w:ascii="Century Gothic" w:hAnsi="Century Gothic"/>
          <w:color w:val="323E4F" w:themeColor="text2" w:themeShade="BF"/>
          <w:sz w:val="21"/>
          <w:szCs w:val="21"/>
        </w:rPr>
        <w:t xml:space="preserve">slight </w:t>
      </w:r>
      <w:r w:rsidR="008A236A" w:rsidRPr="00593D58">
        <w:rPr>
          <w:rFonts w:ascii="Century Gothic" w:hAnsi="Century Gothic"/>
          <w:color w:val="323E4F" w:themeColor="text2" w:themeShade="BF"/>
          <w:sz w:val="21"/>
          <w:szCs w:val="21"/>
        </w:rPr>
        <w:t>emphasis on the later years of life</w:t>
      </w:r>
      <w:r w:rsidR="00D22332" w:rsidRPr="00593D58">
        <w:rPr>
          <w:rFonts w:ascii="Century Gothic" w:hAnsi="Century Gothic"/>
          <w:color w:val="323E4F" w:themeColor="text2" w:themeShade="BF"/>
          <w:sz w:val="21"/>
          <w:szCs w:val="21"/>
        </w:rPr>
        <w:t>,</w:t>
      </w:r>
      <w:r w:rsidR="008A236A"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 xml:space="preserve">however, we can see clearly that aging is not just for the elderly.  Aging is a process that begins </w:t>
      </w:r>
      <w:proofErr w:type="gramStart"/>
      <w:r w:rsidRPr="00593D58">
        <w:rPr>
          <w:rFonts w:ascii="Century Gothic" w:hAnsi="Century Gothic"/>
          <w:color w:val="323E4F" w:themeColor="text2" w:themeShade="BF"/>
          <w:sz w:val="21"/>
          <w:szCs w:val="21"/>
        </w:rPr>
        <w:t>at the moment</w:t>
      </w:r>
      <w:proofErr w:type="gramEnd"/>
      <w:r w:rsidRPr="00593D58">
        <w:rPr>
          <w:rFonts w:ascii="Century Gothic" w:hAnsi="Century Gothic"/>
          <w:color w:val="323E4F" w:themeColor="text2" w:themeShade="BF"/>
          <w:sz w:val="21"/>
          <w:szCs w:val="21"/>
        </w:rPr>
        <w:t xml:space="preserve"> of conception (some say birth) and continues until death – and who can say for sure whether the consciousness </w:t>
      </w:r>
      <w:r w:rsidR="00737254" w:rsidRPr="00593D58">
        <w:rPr>
          <w:rFonts w:ascii="Century Gothic" w:hAnsi="Century Gothic"/>
          <w:color w:val="323E4F" w:themeColor="text2" w:themeShade="BF"/>
          <w:sz w:val="21"/>
          <w:szCs w:val="21"/>
        </w:rPr>
        <w:t>that continues</w:t>
      </w:r>
      <w:r w:rsidRPr="00593D58">
        <w:rPr>
          <w:rFonts w:ascii="Century Gothic" w:hAnsi="Century Gothic"/>
          <w:color w:val="323E4F" w:themeColor="text2" w:themeShade="BF"/>
          <w:sz w:val="21"/>
          <w:szCs w:val="21"/>
        </w:rPr>
        <w:t xml:space="preserve"> after the physical </w:t>
      </w:r>
      <w:r w:rsidR="00F761BC" w:rsidRPr="00593D58">
        <w:rPr>
          <w:rFonts w:ascii="Century Gothic" w:hAnsi="Century Gothic"/>
          <w:color w:val="323E4F" w:themeColor="text2" w:themeShade="BF"/>
          <w:sz w:val="21"/>
          <w:szCs w:val="21"/>
        </w:rPr>
        <w:t>life</w:t>
      </w:r>
      <w:r w:rsidRPr="00593D58">
        <w:rPr>
          <w:rFonts w:ascii="Century Gothic" w:hAnsi="Century Gothic"/>
          <w:color w:val="323E4F" w:themeColor="text2" w:themeShade="BF"/>
          <w:sz w:val="21"/>
          <w:szCs w:val="21"/>
        </w:rPr>
        <w:t xml:space="preserve"> has ended</w:t>
      </w:r>
      <w:r w:rsidR="001D11BD" w:rsidRPr="00593D58">
        <w:rPr>
          <w:rFonts w:ascii="Century Gothic" w:hAnsi="Century Gothic"/>
          <w:color w:val="323E4F" w:themeColor="text2" w:themeShade="BF"/>
          <w:sz w:val="21"/>
          <w:szCs w:val="21"/>
        </w:rPr>
        <w:t xml:space="preserve"> </w:t>
      </w:r>
      <w:r w:rsidRPr="00593D58">
        <w:rPr>
          <w:rFonts w:ascii="Century Gothic" w:hAnsi="Century Gothic"/>
          <w:color w:val="323E4F" w:themeColor="text2" w:themeShade="BF"/>
          <w:sz w:val="21"/>
          <w:szCs w:val="21"/>
        </w:rPr>
        <w:t>do</w:t>
      </w:r>
      <w:r w:rsidR="00737254" w:rsidRPr="00593D58">
        <w:rPr>
          <w:rFonts w:ascii="Century Gothic" w:hAnsi="Century Gothic"/>
          <w:color w:val="323E4F" w:themeColor="text2" w:themeShade="BF"/>
          <w:sz w:val="21"/>
          <w:szCs w:val="21"/>
        </w:rPr>
        <w:t>es</w:t>
      </w:r>
      <w:r w:rsidRPr="00593D58">
        <w:rPr>
          <w:rFonts w:ascii="Century Gothic" w:hAnsi="Century Gothic"/>
          <w:color w:val="323E4F" w:themeColor="text2" w:themeShade="BF"/>
          <w:sz w:val="21"/>
          <w:szCs w:val="21"/>
        </w:rPr>
        <w:t xml:space="preserve"> not continue to age in some way. </w:t>
      </w:r>
      <w:r w:rsidR="008A236A" w:rsidRPr="00593D58">
        <w:rPr>
          <w:rFonts w:ascii="Century Gothic" w:hAnsi="Century Gothic"/>
          <w:color w:val="323E4F" w:themeColor="text2" w:themeShade="BF"/>
          <w:sz w:val="21"/>
          <w:szCs w:val="21"/>
        </w:rPr>
        <w:t xml:space="preserve">Therefore, </w:t>
      </w:r>
      <w:r w:rsidR="001D11BD" w:rsidRPr="00593D58">
        <w:rPr>
          <w:rFonts w:ascii="Century Gothic" w:hAnsi="Century Gothic"/>
          <w:color w:val="323E4F" w:themeColor="text2" w:themeShade="BF"/>
          <w:sz w:val="21"/>
          <w:szCs w:val="21"/>
        </w:rPr>
        <w:t>lifestyle and dietary choices,</w:t>
      </w:r>
      <w:r w:rsidR="008A236A" w:rsidRPr="00593D58">
        <w:rPr>
          <w:rFonts w:ascii="Century Gothic" w:hAnsi="Century Gothic"/>
          <w:color w:val="323E4F" w:themeColor="text2" w:themeShade="BF"/>
          <w:sz w:val="21"/>
          <w:szCs w:val="21"/>
        </w:rPr>
        <w:t xml:space="preserve"> what we think, our actions on every level, both internally and externally</w:t>
      </w:r>
      <w:r w:rsidR="001D11BD" w:rsidRPr="00593D58">
        <w:rPr>
          <w:rFonts w:ascii="Century Gothic" w:hAnsi="Century Gothic"/>
          <w:color w:val="323E4F" w:themeColor="text2" w:themeShade="BF"/>
          <w:sz w:val="21"/>
          <w:szCs w:val="21"/>
        </w:rPr>
        <w:t>,</w:t>
      </w:r>
      <w:r w:rsidR="008A236A" w:rsidRPr="00593D58">
        <w:rPr>
          <w:rFonts w:ascii="Century Gothic" w:hAnsi="Century Gothic"/>
          <w:color w:val="323E4F" w:themeColor="text2" w:themeShade="BF"/>
          <w:sz w:val="21"/>
          <w:szCs w:val="21"/>
        </w:rPr>
        <w:t xml:space="preserve"> must be executed with awareness.  How do we gain this awareness?  It is my strong belief that Ayurveda provides </w:t>
      </w:r>
      <w:r w:rsidR="001D11BD" w:rsidRPr="00593D58">
        <w:rPr>
          <w:rFonts w:ascii="Century Gothic" w:hAnsi="Century Gothic"/>
          <w:color w:val="323E4F" w:themeColor="text2" w:themeShade="BF"/>
          <w:sz w:val="21"/>
          <w:szCs w:val="21"/>
        </w:rPr>
        <w:t>us with the knowledge we need to accomplish this life of longevity</w:t>
      </w:r>
      <w:r w:rsidR="008A236A" w:rsidRPr="00593D58">
        <w:rPr>
          <w:rFonts w:ascii="Century Gothic" w:hAnsi="Century Gothic"/>
          <w:color w:val="323E4F" w:themeColor="text2" w:themeShade="BF"/>
          <w:sz w:val="21"/>
          <w:szCs w:val="21"/>
        </w:rPr>
        <w:t>.</w:t>
      </w:r>
    </w:p>
    <w:p w14:paraId="0EBABC71" w14:textId="6445A402" w:rsidR="008A236A" w:rsidRPr="00593D58" w:rsidRDefault="008A236A" w:rsidP="008A236A">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So why Ayurveda?  What is it that Ayurveda brings to the discussion on ageing and longevity?  Let’s </w:t>
      </w:r>
      <w:r w:rsidR="00A35223" w:rsidRPr="00593D58">
        <w:rPr>
          <w:rFonts w:ascii="Century Gothic" w:eastAsia="Times New Roman" w:hAnsi="Century Gothic" w:cs="Times New Roman"/>
          <w:color w:val="323E4F" w:themeColor="text2" w:themeShade="BF"/>
          <w:sz w:val="21"/>
          <w:szCs w:val="21"/>
        </w:rPr>
        <w:t>look</w:t>
      </w:r>
      <w:r w:rsidRPr="00593D58">
        <w:rPr>
          <w:rFonts w:ascii="Century Gothic" w:eastAsia="Times New Roman" w:hAnsi="Century Gothic" w:cs="Times New Roman"/>
          <w:color w:val="323E4F" w:themeColor="text2" w:themeShade="BF"/>
          <w:sz w:val="21"/>
          <w:szCs w:val="21"/>
        </w:rPr>
        <w:t xml:space="preserve"> at the most basic principles of Ayurveda and, from there, move to the lifestyle and dietary protocols for a healthy and vibrant life.</w:t>
      </w:r>
    </w:p>
    <w:p w14:paraId="30AAD027" w14:textId="01AE0B92" w:rsidR="008A236A" w:rsidRPr="00593D58" w:rsidRDefault="008A236A" w:rsidP="008A236A">
      <w:pPr>
        <w:spacing w:line="480" w:lineRule="auto"/>
        <w:rPr>
          <w:rFonts w:ascii="Century Gothic" w:eastAsia="Times New Roman" w:hAnsi="Century Gothic" w:cs="Times New Roman"/>
          <w:b/>
          <w:bCs/>
          <w:color w:val="323E4F" w:themeColor="text2" w:themeShade="BF"/>
          <w:sz w:val="21"/>
          <w:szCs w:val="21"/>
        </w:rPr>
      </w:pPr>
      <w:r w:rsidRPr="00593D58">
        <w:rPr>
          <w:rFonts w:ascii="Century Gothic" w:eastAsia="Times New Roman" w:hAnsi="Century Gothic" w:cs="Times New Roman"/>
          <w:b/>
          <w:bCs/>
          <w:color w:val="323E4F" w:themeColor="text2" w:themeShade="BF"/>
          <w:sz w:val="21"/>
          <w:szCs w:val="21"/>
        </w:rPr>
        <w:t>AYURVEDA</w:t>
      </w:r>
      <w:r w:rsidR="0030025A" w:rsidRPr="00593D58">
        <w:rPr>
          <w:rFonts w:ascii="Century Gothic" w:eastAsia="Times New Roman" w:hAnsi="Century Gothic" w:cs="Times New Roman"/>
          <w:b/>
          <w:bCs/>
          <w:color w:val="323E4F" w:themeColor="text2" w:themeShade="BF"/>
          <w:sz w:val="21"/>
          <w:szCs w:val="21"/>
        </w:rPr>
        <w:t xml:space="preserve"> </w:t>
      </w:r>
    </w:p>
    <w:p w14:paraId="20E3AC8E" w14:textId="6FD5AD2B" w:rsidR="00884122" w:rsidRPr="00593D58" w:rsidRDefault="00C002CF" w:rsidP="00120E4F">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In a class discussion with Dr. Robert Svoboda </w:t>
      </w:r>
      <w:r w:rsidR="000169A8" w:rsidRPr="00593D58">
        <w:rPr>
          <w:rFonts w:ascii="Century Gothic" w:eastAsia="Times New Roman" w:hAnsi="Century Gothic" w:cs="Times New Roman"/>
          <w:color w:val="323E4F" w:themeColor="text2" w:themeShade="BF"/>
          <w:sz w:val="21"/>
          <w:szCs w:val="21"/>
        </w:rPr>
        <w:t>earlier this year</w:t>
      </w:r>
      <w:r w:rsidRPr="00593D58">
        <w:rPr>
          <w:rFonts w:ascii="Century Gothic" w:eastAsia="Times New Roman" w:hAnsi="Century Gothic" w:cs="Times New Roman"/>
          <w:color w:val="323E4F" w:themeColor="text2" w:themeShade="BF"/>
          <w:sz w:val="21"/>
          <w:szCs w:val="21"/>
        </w:rPr>
        <w:t xml:space="preserve">, he </w:t>
      </w:r>
      <w:r w:rsidR="00120E4F" w:rsidRPr="00593D58">
        <w:rPr>
          <w:rFonts w:ascii="Century Gothic" w:eastAsia="Times New Roman" w:hAnsi="Century Gothic" w:cs="Times New Roman"/>
          <w:color w:val="323E4F" w:themeColor="text2" w:themeShade="BF"/>
          <w:sz w:val="21"/>
          <w:szCs w:val="21"/>
        </w:rPr>
        <w:t>used</w:t>
      </w:r>
      <w:r w:rsidR="0030025A" w:rsidRPr="00593D58">
        <w:rPr>
          <w:rFonts w:ascii="Century Gothic" w:eastAsia="Times New Roman" w:hAnsi="Century Gothic" w:cs="Times New Roman"/>
          <w:color w:val="323E4F" w:themeColor="text2" w:themeShade="BF"/>
          <w:sz w:val="21"/>
          <w:szCs w:val="21"/>
        </w:rPr>
        <w:t xml:space="preserve"> two words to describe Ayurveda:</w:t>
      </w:r>
      <w:r w:rsidR="00120E4F" w:rsidRPr="00593D58">
        <w:rPr>
          <w:rFonts w:ascii="Century Gothic" w:eastAsia="Times New Roman" w:hAnsi="Century Gothic" w:cs="Times New Roman"/>
          <w:color w:val="323E4F" w:themeColor="text2" w:themeShade="BF"/>
          <w:sz w:val="21"/>
          <w:szCs w:val="21"/>
        </w:rPr>
        <w:t xml:space="preserve"> </w:t>
      </w:r>
      <w:proofErr w:type="spellStart"/>
      <w:r w:rsidR="00120E4F" w:rsidRPr="00593D58">
        <w:rPr>
          <w:rFonts w:ascii="Century Gothic" w:eastAsia="Times New Roman" w:hAnsi="Century Gothic" w:cs="Times New Roman"/>
          <w:i/>
          <w:iCs/>
          <w:color w:val="323E4F" w:themeColor="text2" w:themeShade="BF"/>
          <w:sz w:val="21"/>
          <w:szCs w:val="21"/>
        </w:rPr>
        <w:t>Siddhanta</w:t>
      </w:r>
      <w:proofErr w:type="spellEnd"/>
      <w:r w:rsidR="00120E4F" w:rsidRPr="00593D58">
        <w:rPr>
          <w:rFonts w:ascii="Century Gothic" w:eastAsia="Times New Roman" w:hAnsi="Century Gothic" w:cs="Times New Roman"/>
          <w:i/>
          <w:iCs/>
          <w:color w:val="323E4F" w:themeColor="text2" w:themeShade="BF"/>
          <w:sz w:val="21"/>
          <w:szCs w:val="21"/>
        </w:rPr>
        <w:t xml:space="preserve"> </w:t>
      </w:r>
      <w:r w:rsidR="00120E4F" w:rsidRPr="00593D58">
        <w:rPr>
          <w:rFonts w:ascii="Century Gothic" w:eastAsia="Times New Roman" w:hAnsi="Century Gothic" w:cs="Times New Roman"/>
          <w:color w:val="323E4F" w:themeColor="text2" w:themeShade="BF"/>
          <w:sz w:val="21"/>
          <w:szCs w:val="21"/>
        </w:rPr>
        <w:t xml:space="preserve">(theory, conclusion, settled opinion) and </w:t>
      </w:r>
      <w:r w:rsidR="00120E4F" w:rsidRPr="00593D58">
        <w:rPr>
          <w:rFonts w:ascii="Century Gothic" w:eastAsia="Times New Roman" w:hAnsi="Century Gothic" w:cs="Times New Roman"/>
          <w:i/>
          <w:iCs/>
          <w:color w:val="323E4F" w:themeColor="text2" w:themeShade="BF"/>
          <w:sz w:val="21"/>
          <w:szCs w:val="21"/>
        </w:rPr>
        <w:t>Darshana</w:t>
      </w:r>
      <w:r w:rsidR="00120E4F" w:rsidRPr="00593D58">
        <w:rPr>
          <w:rFonts w:ascii="Century Gothic" w:eastAsia="Times New Roman" w:hAnsi="Century Gothic" w:cs="Times New Roman"/>
          <w:color w:val="323E4F" w:themeColor="text2" w:themeShade="BF"/>
          <w:sz w:val="21"/>
          <w:szCs w:val="21"/>
        </w:rPr>
        <w:t>, thereby indicating that Ayurveda becomes a way of looking at the world and realizing the truth.  The word Ayurveda, when broken down, literally means ‘science of life’ (</w:t>
      </w:r>
      <w:proofErr w:type="spellStart"/>
      <w:r w:rsidR="00A002CB" w:rsidRPr="00593D58">
        <w:rPr>
          <w:rFonts w:ascii="Century Gothic" w:eastAsia="Times New Roman" w:hAnsi="Century Gothic" w:cs="Times New Roman"/>
          <w:i/>
          <w:iCs/>
          <w:color w:val="323E4F" w:themeColor="text2" w:themeShade="BF"/>
          <w:sz w:val="21"/>
          <w:szCs w:val="21"/>
        </w:rPr>
        <w:t>Ayur</w:t>
      </w:r>
      <w:proofErr w:type="spellEnd"/>
      <w:r w:rsidR="00120E4F" w:rsidRPr="00593D58">
        <w:rPr>
          <w:rFonts w:ascii="Century Gothic" w:eastAsia="Times New Roman" w:hAnsi="Century Gothic" w:cs="Times New Roman"/>
          <w:color w:val="323E4F" w:themeColor="text2" w:themeShade="BF"/>
          <w:sz w:val="21"/>
          <w:szCs w:val="21"/>
        </w:rPr>
        <w:t xml:space="preserve">-science/knowledge and </w:t>
      </w:r>
      <w:r w:rsidR="00A002CB" w:rsidRPr="00593D58">
        <w:rPr>
          <w:rFonts w:ascii="Century Gothic" w:eastAsia="Times New Roman" w:hAnsi="Century Gothic" w:cs="Times New Roman"/>
          <w:i/>
          <w:iCs/>
          <w:color w:val="323E4F" w:themeColor="text2" w:themeShade="BF"/>
          <w:sz w:val="21"/>
          <w:szCs w:val="21"/>
        </w:rPr>
        <w:t>Veda</w:t>
      </w:r>
      <w:r w:rsidR="00120E4F" w:rsidRPr="00593D58">
        <w:rPr>
          <w:rFonts w:ascii="Century Gothic" w:eastAsia="Times New Roman" w:hAnsi="Century Gothic" w:cs="Times New Roman"/>
          <w:color w:val="323E4F" w:themeColor="text2" w:themeShade="BF"/>
          <w:sz w:val="21"/>
          <w:szCs w:val="21"/>
        </w:rPr>
        <w:t xml:space="preserve">-life).  </w:t>
      </w:r>
    </w:p>
    <w:p w14:paraId="62A7E41D" w14:textId="654CBA9D" w:rsidR="00362ECA" w:rsidRPr="00593D58" w:rsidRDefault="00120E4F" w:rsidP="00120E4F">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In addition, we see the word’ </w:t>
      </w:r>
      <w:r w:rsidR="00A002CB" w:rsidRPr="00593D58">
        <w:rPr>
          <w:rFonts w:ascii="Century Gothic" w:eastAsia="Times New Roman" w:hAnsi="Century Gothic" w:cs="Times New Roman"/>
          <w:i/>
          <w:iCs/>
          <w:color w:val="323E4F" w:themeColor="text2" w:themeShade="BF"/>
          <w:sz w:val="21"/>
          <w:szCs w:val="21"/>
        </w:rPr>
        <w:t>Ayu</w:t>
      </w:r>
      <w:r w:rsidRPr="00593D58">
        <w:rPr>
          <w:rFonts w:ascii="Century Gothic" w:eastAsia="Times New Roman" w:hAnsi="Century Gothic" w:cs="Times New Roman"/>
          <w:color w:val="323E4F" w:themeColor="text2" w:themeShade="BF"/>
          <w:sz w:val="21"/>
          <w:szCs w:val="21"/>
        </w:rPr>
        <w:t xml:space="preserve">’ which means lifespan.    </w:t>
      </w:r>
      <w:r w:rsidR="00D22332" w:rsidRPr="00593D58">
        <w:rPr>
          <w:rFonts w:ascii="Century Gothic" w:eastAsia="Times New Roman" w:hAnsi="Century Gothic" w:cs="Times New Roman"/>
          <w:color w:val="323E4F" w:themeColor="text2" w:themeShade="BF"/>
          <w:sz w:val="21"/>
          <w:szCs w:val="21"/>
        </w:rPr>
        <w:t>Dr. Svoboda point</w:t>
      </w:r>
      <w:r w:rsidR="000169A8" w:rsidRPr="00593D58">
        <w:rPr>
          <w:rFonts w:ascii="Century Gothic" w:eastAsia="Times New Roman" w:hAnsi="Century Gothic" w:cs="Times New Roman"/>
          <w:color w:val="323E4F" w:themeColor="text2" w:themeShade="BF"/>
          <w:sz w:val="21"/>
          <w:szCs w:val="21"/>
        </w:rPr>
        <w:t>ed</w:t>
      </w:r>
      <w:r w:rsidR="00D22332" w:rsidRPr="00593D58">
        <w:rPr>
          <w:rFonts w:ascii="Century Gothic" w:eastAsia="Times New Roman" w:hAnsi="Century Gothic" w:cs="Times New Roman"/>
          <w:color w:val="323E4F" w:themeColor="text2" w:themeShade="BF"/>
          <w:sz w:val="21"/>
          <w:szCs w:val="21"/>
        </w:rPr>
        <w:t xml:space="preserve"> out that i</w:t>
      </w:r>
      <w:r w:rsidR="00264CD0" w:rsidRPr="00593D58">
        <w:rPr>
          <w:rFonts w:ascii="Century Gothic" w:eastAsia="Times New Roman" w:hAnsi="Century Gothic" w:cs="Times New Roman"/>
          <w:color w:val="323E4F" w:themeColor="text2" w:themeShade="BF"/>
          <w:sz w:val="21"/>
          <w:szCs w:val="21"/>
        </w:rPr>
        <w:t>t is t</w:t>
      </w:r>
      <w:r w:rsidR="00BB6BAB" w:rsidRPr="00593D58">
        <w:rPr>
          <w:rFonts w:ascii="Century Gothic" w:eastAsia="Times New Roman" w:hAnsi="Century Gothic" w:cs="Times New Roman"/>
          <w:color w:val="323E4F" w:themeColor="text2" w:themeShade="BF"/>
          <w:sz w:val="21"/>
          <w:szCs w:val="21"/>
        </w:rPr>
        <w:t xml:space="preserve">his </w:t>
      </w:r>
      <w:r w:rsidR="00D22332" w:rsidRPr="00593D58">
        <w:rPr>
          <w:rFonts w:ascii="Century Gothic" w:eastAsia="Times New Roman" w:hAnsi="Century Gothic" w:cs="Times New Roman"/>
          <w:color w:val="323E4F" w:themeColor="text2" w:themeShade="BF"/>
          <w:sz w:val="21"/>
          <w:szCs w:val="21"/>
        </w:rPr>
        <w:t>‘</w:t>
      </w:r>
      <w:r w:rsidR="00BB6BAB" w:rsidRPr="00593D58">
        <w:rPr>
          <w:rFonts w:ascii="Century Gothic" w:eastAsia="Times New Roman" w:hAnsi="Century Gothic" w:cs="Times New Roman"/>
          <w:color w:val="323E4F" w:themeColor="text2" w:themeShade="BF"/>
          <w:sz w:val="21"/>
          <w:szCs w:val="21"/>
        </w:rPr>
        <w:t>Ayurvedic/Eastern</w:t>
      </w:r>
      <w:r w:rsidR="00D22332" w:rsidRPr="00593D58">
        <w:rPr>
          <w:rFonts w:ascii="Century Gothic" w:eastAsia="Times New Roman" w:hAnsi="Century Gothic" w:cs="Times New Roman"/>
          <w:color w:val="323E4F" w:themeColor="text2" w:themeShade="BF"/>
          <w:sz w:val="21"/>
          <w:szCs w:val="21"/>
        </w:rPr>
        <w:t>’</w:t>
      </w:r>
      <w:r w:rsidR="0030025A" w:rsidRPr="00593D58">
        <w:rPr>
          <w:rFonts w:ascii="Century Gothic" w:eastAsia="Times New Roman" w:hAnsi="Century Gothic" w:cs="Times New Roman"/>
          <w:color w:val="323E4F" w:themeColor="text2" w:themeShade="BF"/>
          <w:sz w:val="21"/>
          <w:szCs w:val="21"/>
        </w:rPr>
        <w:t xml:space="preserve"> </w:t>
      </w:r>
      <w:r w:rsidR="00BB6BAB" w:rsidRPr="00593D58">
        <w:rPr>
          <w:rFonts w:ascii="Century Gothic" w:eastAsia="Times New Roman" w:hAnsi="Century Gothic" w:cs="Times New Roman"/>
          <w:color w:val="323E4F" w:themeColor="text2" w:themeShade="BF"/>
          <w:sz w:val="21"/>
          <w:szCs w:val="21"/>
        </w:rPr>
        <w:t xml:space="preserve">awareness to the big picture, to a bigger perspective as to what reality really adds up to that is so beautiful and most definitely what is missing from the </w:t>
      </w:r>
      <w:r w:rsidR="00BB6BAB" w:rsidRPr="00593D58">
        <w:rPr>
          <w:rFonts w:ascii="Century Gothic" w:eastAsia="Times New Roman" w:hAnsi="Century Gothic" w:cs="Times New Roman"/>
          <w:color w:val="323E4F" w:themeColor="text2" w:themeShade="BF"/>
          <w:sz w:val="21"/>
          <w:szCs w:val="21"/>
        </w:rPr>
        <w:lastRenderedPageBreak/>
        <w:t xml:space="preserve">modern world.  </w:t>
      </w:r>
      <w:r w:rsidR="00D22332" w:rsidRPr="00593D58">
        <w:rPr>
          <w:rFonts w:ascii="Century Gothic" w:eastAsia="Times New Roman" w:hAnsi="Century Gothic" w:cs="Times New Roman"/>
          <w:color w:val="323E4F" w:themeColor="text2" w:themeShade="BF"/>
          <w:sz w:val="21"/>
          <w:szCs w:val="21"/>
        </w:rPr>
        <w:t xml:space="preserve">He </w:t>
      </w:r>
      <w:r w:rsidR="000169A8" w:rsidRPr="00593D58">
        <w:rPr>
          <w:rFonts w:ascii="Century Gothic" w:eastAsia="Times New Roman" w:hAnsi="Century Gothic" w:cs="Times New Roman"/>
          <w:color w:val="323E4F" w:themeColor="text2" w:themeShade="BF"/>
          <w:sz w:val="21"/>
          <w:szCs w:val="21"/>
        </w:rPr>
        <w:t xml:space="preserve">went </w:t>
      </w:r>
      <w:r w:rsidR="00D22332" w:rsidRPr="00593D58">
        <w:rPr>
          <w:rFonts w:ascii="Century Gothic" w:eastAsia="Times New Roman" w:hAnsi="Century Gothic" w:cs="Times New Roman"/>
          <w:color w:val="323E4F" w:themeColor="text2" w:themeShade="BF"/>
          <w:sz w:val="21"/>
          <w:szCs w:val="21"/>
        </w:rPr>
        <w:t>on to say</w:t>
      </w:r>
      <w:r w:rsidR="00BB6BAB" w:rsidRPr="00593D58">
        <w:rPr>
          <w:rFonts w:ascii="Century Gothic" w:eastAsia="Times New Roman" w:hAnsi="Century Gothic" w:cs="Times New Roman"/>
          <w:color w:val="323E4F" w:themeColor="text2" w:themeShade="BF"/>
          <w:sz w:val="21"/>
          <w:szCs w:val="21"/>
        </w:rPr>
        <w:t xml:space="preserve"> that “in truth</w:t>
      </w:r>
      <w:r w:rsidR="00D22332" w:rsidRPr="00593D58">
        <w:rPr>
          <w:rFonts w:ascii="Century Gothic" w:eastAsia="Times New Roman" w:hAnsi="Century Gothic" w:cs="Times New Roman"/>
          <w:color w:val="323E4F" w:themeColor="text2" w:themeShade="BF"/>
          <w:sz w:val="21"/>
          <w:szCs w:val="21"/>
        </w:rPr>
        <w:t>,</w:t>
      </w:r>
      <w:r w:rsidR="00BB6BAB" w:rsidRPr="00593D58">
        <w:rPr>
          <w:rFonts w:ascii="Century Gothic" w:eastAsia="Times New Roman" w:hAnsi="Century Gothic" w:cs="Times New Roman"/>
          <w:color w:val="323E4F" w:themeColor="text2" w:themeShade="BF"/>
          <w:sz w:val="21"/>
          <w:szCs w:val="21"/>
        </w:rPr>
        <w:t xml:space="preserve"> there is only ONE perspective</w:t>
      </w:r>
      <w:r w:rsidR="00D22332" w:rsidRPr="00593D58">
        <w:rPr>
          <w:rFonts w:ascii="Century Gothic" w:eastAsia="Times New Roman" w:hAnsi="Century Gothic" w:cs="Times New Roman"/>
          <w:color w:val="323E4F" w:themeColor="text2" w:themeShade="BF"/>
          <w:sz w:val="21"/>
          <w:szCs w:val="21"/>
        </w:rPr>
        <w:t>;</w:t>
      </w:r>
      <w:r w:rsidR="00BB6BAB" w:rsidRPr="00593D58">
        <w:rPr>
          <w:rFonts w:ascii="Century Gothic" w:eastAsia="Times New Roman" w:hAnsi="Century Gothic" w:cs="Times New Roman"/>
          <w:color w:val="323E4F" w:themeColor="text2" w:themeShade="BF"/>
          <w:sz w:val="21"/>
          <w:szCs w:val="21"/>
        </w:rPr>
        <w:t xml:space="preserve"> what is appropriate and what is not.  We look for what is going to promote and what is going to inhibit; the creation of </w:t>
      </w:r>
      <w:r w:rsidR="00BB6BAB" w:rsidRPr="00593D58">
        <w:rPr>
          <w:rFonts w:ascii="Century Gothic" w:eastAsia="Times New Roman" w:hAnsi="Century Gothic" w:cs="Times New Roman"/>
          <w:i/>
          <w:iCs/>
          <w:color w:val="323E4F" w:themeColor="text2" w:themeShade="BF"/>
          <w:sz w:val="21"/>
          <w:szCs w:val="21"/>
        </w:rPr>
        <w:t>sukkah</w:t>
      </w:r>
      <w:r w:rsidR="00BB6BAB" w:rsidRPr="00593D58">
        <w:rPr>
          <w:rFonts w:ascii="Century Gothic" w:eastAsia="Times New Roman" w:hAnsi="Century Gothic" w:cs="Times New Roman"/>
          <w:color w:val="323E4F" w:themeColor="text2" w:themeShade="BF"/>
          <w:sz w:val="21"/>
          <w:szCs w:val="21"/>
        </w:rPr>
        <w:t xml:space="preserve"> and the destruction of </w:t>
      </w:r>
      <w:r w:rsidR="00BB6BAB" w:rsidRPr="00593D58">
        <w:rPr>
          <w:rFonts w:ascii="Century Gothic" w:eastAsia="Times New Roman" w:hAnsi="Century Gothic" w:cs="Times New Roman"/>
          <w:i/>
          <w:iCs/>
          <w:color w:val="323E4F" w:themeColor="text2" w:themeShade="BF"/>
          <w:sz w:val="21"/>
          <w:szCs w:val="21"/>
        </w:rPr>
        <w:t>dukkha</w:t>
      </w:r>
      <w:r w:rsidR="00BB6BAB" w:rsidRPr="00593D58">
        <w:rPr>
          <w:rFonts w:ascii="Century Gothic" w:eastAsia="Times New Roman" w:hAnsi="Century Gothic" w:cs="Times New Roman"/>
          <w:color w:val="323E4F" w:themeColor="text2" w:themeShade="BF"/>
          <w:sz w:val="21"/>
          <w:szCs w:val="21"/>
        </w:rPr>
        <w:t>; happiness/good health/good space vs. misery, dis-ease, difficulty, bad space.”</w:t>
      </w:r>
      <w:r w:rsidR="0030025A" w:rsidRPr="00593D58">
        <w:rPr>
          <w:rFonts w:ascii="Century Gothic" w:eastAsia="Times New Roman" w:hAnsi="Century Gothic" w:cs="Times New Roman"/>
          <w:color w:val="323E4F" w:themeColor="text2" w:themeShade="BF"/>
          <w:sz w:val="21"/>
          <w:szCs w:val="21"/>
        </w:rPr>
        <w:t xml:space="preserve"> (4)</w:t>
      </w:r>
    </w:p>
    <w:p w14:paraId="37ADC3D1" w14:textId="4B4BE7E5" w:rsidR="003E19F2" w:rsidRPr="00593D58" w:rsidRDefault="008A236A" w:rsidP="00F02ED7">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This science </w:t>
      </w:r>
      <w:r w:rsidR="00BB6BAB" w:rsidRPr="00593D58">
        <w:rPr>
          <w:rFonts w:ascii="Century Gothic" w:eastAsia="Times New Roman" w:hAnsi="Century Gothic" w:cs="Times New Roman"/>
          <w:color w:val="323E4F" w:themeColor="text2" w:themeShade="BF"/>
          <w:sz w:val="21"/>
          <w:szCs w:val="21"/>
        </w:rPr>
        <w:t xml:space="preserve">of Ayurveda </w:t>
      </w:r>
      <w:r w:rsidRPr="00593D58">
        <w:rPr>
          <w:rFonts w:ascii="Century Gothic" w:eastAsia="Times New Roman" w:hAnsi="Century Gothic" w:cs="Times New Roman"/>
          <w:color w:val="323E4F" w:themeColor="text2" w:themeShade="BF"/>
          <w:sz w:val="21"/>
          <w:szCs w:val="21"/>
        </w:rPr>
        <w:t xml:space="preserve">was </w:t>
      </w:r>
      <w:r w:rsidR="00A57522" w:rsidRPr="00593D58">
        <w:rPr>
          <w:rFonts w:ascii="Century Gothic" w:eastAsia="Times New Roman" w:hAnsi="Century Gothic" w:cs="Times New Roman"/>
          <w:color w:val="323E4F" w:themeColor="text2" w:themeShade="BF"/>
          <w:sz w:val="21"/>
          <w:szCs w:val="21"/>
        </w:rPr>
        <w:t xml:space="preserve">given to us </w:t>
      </w:r>
      <w:r w:rsidRPr="00593D58">
        <w:rPr>
          <w:rFonts w:ascii="Century Gothic" w:eastAsia="Times New Roman" w:hAnsi="Century Gothic" w:cs="Times New Roman"/>
          <w:color w:val="323E4F" w:themeColor="text2" w:themeShade="BF"/>
          <w:sz w:val="21"/>
          <w:szCs w:val="21"/>
        </w:rPr>
        <w:t>5,000 years ago</w:t>
      </w:r>
      <w:r w:rsidR="00362ECA" w:rsidRPr="00593D58">
        <w:rPr>
          <w:rFonts w:ascii="Century Gothic" w:eastAsia="Times New Roman" w:hAnsi="Century Gothic" w:cs="Times New Roman"/>
          <w:color w:val="323E4F" w:themeColor="text2" w:themeShade="BF"/>
          <w:sz w:val="21"/>
          <w:szCs w:val="21"/>
        </w:rPr>
        <w:t xml:space="preserve">.  One of the beauties of Ayurveda is that at the very beginning there was this great collection </w:t>
      </w:r>
      <w:r w:rsidR="000169A8" w:rsidRPr="00593D58">
        <w:rPr>
          <w:rFonts w:ascii="Century Gothic" w:eastAsia="Times New Roman" w:hAnsi="Century Gothic" w:cs="Times New Roman"/>
          <w:color w:val="323E4F" w:themeColor="text2" w:themeShade="BF"/>
          <w:sz w:val="21"/>
          <w:szCs w:val="21"/>
        </w:rPr>
        <w:t xml:space="preserve">of </w:t>
      </w:r>
      <w:r w:rsidR="00362ECA" w:rsidRPr="00593D58">
        <w:rPr>
          <w:rFonts w:ascii="Century Gothic" w:eastAsia="Times New Roman" w:hAnsi="Century Gothic" w:cs="Times New Roman"/>
          <w:color w:val="323E4F" w:themeColor="text2" w:themeShade="BF"/>
          <w:sz w:val="21"/>
          <w:szCs w:val="21"/>
        </w:rPr>
        <w:t>Rishis</w:t>
      </w:r>
      <w:r w:rsidR="000169A8" w:rsidRPr="00593D58">
        <w:rPr>
          <w:rFonts w:ascii="Century Gothic" w:eastAsia="Times New Roman" w:hAnsi="Century Gothic" w:cs="Times New Roman"/>
          <w:color w:val="323E4F" w:themeColor="text2" w:themeShade="BF"/>
          <w:sz w:val="21"/>
          <w:szCs w:val="21"/>
        </w:rPr>
        <w:t xml:space="preserve"> </w:t>
      </w:r>
      <w:r w:rsidR="00851AFE">
        <w:rPr>
          <w:rFonts w:ascii="Century Gothic" w:eastAsia="Times New Roman" w:hAnsi="Century Gothic" w:cs="Times New Roman"/>
          <w:color w:val="323E4F" w:themeColor="text2" w:themeShade="BF"/>
          <w:sz w:val="21"/>
          <w:szCs w:val="21"/>
        </w:rPr>
        <w:t>(</w:t>
      </w:r>
      <w:r w:rsidR="00362ECA" w:rsidRPr="00593D58">
        <w:rPr>
          <w:rFonts w:ascii="Century Gothic" w:eastAsia="Times New Roman" w:hAnsi="Century Gothic" w:cs="Times New Roman"/>
          <w:color w:val="323E4F" w:themeColor="text2" w:themeShade="BF"/>
          <w:sz w:val="21"/>
          <w:szCs w:val="21"/>
        </w:rPr>
        <w:t>sages</w:t>
      </w:r>
      <w:r w:rsidR="00EA15C4" w:rsidRPr="00593D58">
        <w:rPr>
          <w:rFonts w:ascii="Century Gothic" w:eastAsia="Times New Roman" w:hAnsi="Century Gothic" w:cs="Times New Roman"/>
          <w:color w:val="323E4F" w:themeColor="text2" w:themeShade="BF"/>
          <w:sz w:val="21"/>
          <w:szCs w:val="21"/>
        </w:rPr>
        <w:t>), physicians</w:t>
      </w:r>
      <w:r w:rsidR="008F7B3D" w:rsidRPr="00593D58">
        <w:rPr>
          <w:rFonts w:ascii="Century Gothic" w:eastAsia="Times New Roman" w:hAnsi="Century Gothic" w:cs="Times New Roman"/>
          <w:color w:val="323E4F" w:themeColor="text2" w:themeShade="BF"/>
          <w:sz w:val="21"/>
          <w:szCs w:val="21"/>
        </w:rPr>
        <w:t>, and A</w:t>
      </w:r>
      <w:r w:rsidR="00A57522" w:rsidRPr="00593D58">
        <w:rPr>
          <w:rFonts w:ascii="Century Gothic" w:eastAsia="Times New Roman" w:hAnsi="Century Gothic" w:cs="Times New Roman"/>
          <w:color w:val="323E4F" w:themeColor="text2" w:themeShade="BF"/>
          <w:sz w:val="21"/>
          <w:szCs w:val="21"/>
        </w:rPr>
        <w:t>charyas.</w:t>
      </w:r>
      <w:r w:rsidR="00362ECA" w:rsidRPr="00593D58">
        <w:rPr>
          <w:rFonts w:ascii="Century Gothic" w:eastAsia="Times New Roman" w:hAnsi="Century Gothic" w:cs="Times New Roman"/>
          <w:color w:val="323E4F" w:themeColor="text2" w:themeShade="BF"/>
          <w:sz w:val="21"/>
          <w:szCs w:val="21"/>
        </w:rPr>
        <w:t xml:space="preserve"> This allowed for the understanding to be very diverse.  The word </w:t>
      </w:r>
      <w:r w:rsidR="00362ECA" w:rsidRPr="00593D58">
        <w:rPr>
          <w:rFonts w:ascii="Century Gothic" w:eastAsia="Times New Roman" w:hAnsi="Century Gothic" w:cs="Times New Roman"/>
          <w:i/>
          <w:iCs/>
          <w:color w:val="323E4F" w:themeColor="text2" w:themeShade="BF"/>
          <w:sz w:val="21"/>
          <w:szCs w:val="21"/>
        </w:rPr>
        <w:t>Acharya</w:t>
      </w:r>
      <w:r w:rsidR="00A002CB" w:rsidRPr="00593D58">
        <w:rPr>
          <w:rFonts w:ascii="Century Gothic" w:eastAsia="Times New Roman" w:hAnsi="Century Gothic" w:cs="Times New Roman"/>
          <w:color w:val="323E4F" w:themeColor="text2" w:themeShade="BF"/>
          <w:sz w:val="21"/>
          <w:szCs w:val="21"/>
        </w:rPr>
        <w:t xml:space="preserve"> </w:t>
      </w:r>
      <w:r w:rsidR="00362ECA" w:rsidRPr="00593D58">
        <w:rPr>
          <w:rFonts w:ascii="Century Gothic" w:eastAsia="Times New Roman" w:hAnsi="Century Gothic" w:cs="Times New Roman"/>
          <w:color w:val="323E4F" w:themeColor="text2" w:themeShade="BF"/>
          <w:sz w:val="21"/>
          <w:szCs w:val="21"/>
        </w:rPr>
        <w:t xml:space="preserve">is a person who is familiar with </w:t>
      </w:r>
      <w:r w:rsidR="00A002CB" w:rsidRPr="00593D58">
        <w:rPr>
          <w:rFonts w:ascii="Century Gothic" w:eastAsia="Times New Roman" w:hAnsi="Century Gothic" w:cs="Times New Roman"/>
          <w:i/>
          <w:iCs/>
          <w:color w:val="323E4F" w:themeColor="text2" w:themeShade="BF"/>
          <w:sz w:val="21"/>
          <w:szCs w:val="21"/>
        </w:rPr>
        <w:t>Achar</w:t>
      </w:r>
      <w:r w:rsidR="00362ECA" w:rsidRPr="00593D58">
        <w:rPr>
          <w:rFonts w:ascii="Century Gothic" w:eastAsia="Times New Roman" w:hAnsi="Century Gothic" w:cs="Times New Roman"/>
          <w:color w:val="323E4F" w:themeColor="text2" w:themeShade="BF"/>
          <w:sz w:val="21"/>
          <w:szCs w:val="21"/>
        </w:rPr>
        <w:t xml:space="preserve"> – which means behavior - what is the right thing to do at the right moment. </w:t>
      </w:r>
      <w:r w:rsidR="0030025A" w:rsidRPr="00593D58">
        <w:rPr>
          <w:rFonts w:ascii="Century Gothic" w:eastAsia="Times New Roman" w:hAnsi="Century Gothic" w:cs="Times New Roman"/>
          <w:color w:val="323E4F" w:themeColor="text2" w:themeShade="BF"/>
          <w:sz w:val="21"/>
          <w:szCs w:val="21"/>
        </w:rPr>
        <w:t>(4)</w:t>
      </w:r>
      <w:r w:rsidR="00362ECA" w:rsidRPr="00593D58">
        <w:rPr>
          <w:rFonts w:ascii="Century Gothic" w:eastAsia="Times New Roman" w:hAnsi="Century Gothic" w:cs="Times New Roman"/>
          <w:color w:val="323E4F" w:themeColor="text2" w:themeShade="BF"/>
          <w:sz w:val="21"/>
          <w:szCs w:val="21"/>
        </w:rPr>
        <w:t> </w:t>
      </w:r>
      <w:r w:rsidR="0030025A" w:rsidRPr="00593D58">
        <w:rPr>
          <w:rFonts w:ascii="Century Gothic" w:eastAsia="Times New Roman" w:hAnsi="Century Gothic" w:cs="Times New Roman"/>
          <w:color w:val="323E4F" w:themeColor="text2" w:themeShade="BF"/>
          <w:sz w:val="21"/>
          <w:szCs w:val="21"/>
        </w:rPr>
        <w:t xml:space="preserve"> </w:t>
      </w:r>
      <w:r w:rsidR="00383AB8" w:rsidRPr="00593D58">
        <w:rPr>
          <w:rFonts w:ascii="Century Gothic" w:eastAsia="Times New Roman" w:hAnsi="Century Gothic" w:cs="Times New Roman"/>
          <w:color w:val="323E4F" w:themeColor="text2" w:themeShade="BF"/>
          <w:sz w:val="21"/>
          <w:szCs w:val="21"/>
        </w:rPr>
        <w:t xml:space="preserve">We see here a principle called </w:t>
      </w:r>
      <w:proofErr w:type="spellStart"/>
      <w:r w:rsidR="0030025A" w:rsidRPr="00593D58">
        <w:rPr>
          <w:rFonts w:ascii="Century Gothic" w:eastAsia="Times New Roman" w:hAnsi="Century Gothic" w:cs="Times New Roman"/>
          <w:i/>
          <w:iCs/>
          <w:color w:val="323E4F" w:themeColor="text2" w:themeShade="BF"/>
          <w:sz w:val="21"/>
          <w:szCs w:val="21"/>
        </w:rPr>
        <w:t>Svastha</w:t>
      </w:r>
      <w:proofErr w:type="spellEnd"/>
      <w:r w:rsidR="0030025A" w:rsidRPr="00593D58">
        <w:rPr>
          <w:rFonts w:ascii="Century Gothic" w:eastAsia="Times New Roman" w:hAnsi="Century Gothic" w:cs="Times New Roman"/>
          <w:i/>
          <w:iCs/>
          <w:color w:val="323E4F" w:themeColor="text2" w:themeShade="BF"/>
          <w:sz w:val="21"/>
          <w:szCs w:val="21"/>
        </w:rPr>
        <w:t xml:space="preserve"> </w:t>
      </w:r>
      <w:proofErr w:type="spellStart"/>
      <w:r w:rsidR="0030025A" w:rsidRPr="00593D58">
        <w:rPr>
          <w:rFonts w:ascii="Century Gothic" w:eastAsia="Times New Roman" w:hAnsi="Century Gothic" w:cs="Times New Roman"/>
          <w:i/>
          <w:iCs/>
          <w:color w:val="323E4F" w:themeColor="text2" w:themeShade="BF"/>
          <w:sz w:val="21"/>
          <w:szCs w:val="21"/>
        </w:rPr>
        <w:t>Vrita</w:t>
      </w:r>
      <w:proofErr w:type="spellEnd"/>
      <w:r w:rsidR="0030025A" w:rsidRPr="00593D58">
        <w:rPr>
          <w:rFonts w:ascii="Century Gothic" w:eastAsia="Times New Roman" w:hAnsi="Century Gothic" w:cs="Times New Roman"/>
          <w:color w:val="323E4F" w:themeColor="text2" w:themeShade="BF"/>
          <w:sz w:val="21"/>
          <w:szCs w:val="21"/>
        </w:rPr>
        <w:t xml:space="preserve"> </w:t>
      </w:r>
      <w:r w:rsidR="00383AB8" w:rsidRPr="00593D58">
        <w:rPr>
          <w:rFonts w:ascii="Century Gothic" w:eastAsia="Times New Roman" w:hAnsi="Century Gothic" w:cs="Times New Roman"/>
          <w:color w:val="323E4F" w:themeColor="text2" w:themeShade="BF"/>
          <w:sz w:val="21"/>
          <w:szCs w:val="21"/>
        </w:rPr>
        <w:t xml:space="preserve">– the science of ayurvedic prevention – an important aspect of Ayurveda.  If we are to “achieve, </w:t>
      </w:r>
      <w:r w:rsidR="008F7B3D" w:rsidRPr="00593D58">
        <w:rPr>
          <w:rFonts w:ascii="Century Gothic" w:eastAsia="Times New Roman" w:hAnsi="Century Gothic" w:cs="Times New Roman"/>
          <w:color w:val="323E4F" w:themeColor="text2" w:themeShade="BF"/>
          <w:sz w:val="21"/>
          <w:szCs w:val="21"/>
        </w:rPr>
        <w:t>maintain</w:t>
      </w:r>
      <w:r w:rsidR="00851AFE">
        <w:rPr>
          <w:rFonts w:ascii="Century Gothic" w:eastAsia="Times New Roman" w:hAnsi="Century Gothic" w:cs="Times New Roman"/>
          <w:color w:val="323E4F" w:themeColor="text2" w:themeShade="BF"/>
          <w:sz w:val="21"/>
          <w:szCs w:val="21"/>
        </w:rPr>
        <w:t>/</w:t>
      </w:r>
      <w:r w:rsidR="00383AB8" w:rsidRPr="00593D58">
        <w:rPr>
          <w:rFonts w:ascii="Century Gothic" w:eastAsia="Times New Roman" w:hAnsi="Century Gothic" w:cs="Times New Roman"/>
          <w:color w:val="323E4F" w:themeColor="text2" w:themeShade="BF"/>
          <w:sz w:val="21"/>
          <w:szCs w:val="21"/>
        </w:rPr>
        <w:t xml:space="preserve"> preserve </w:t>
      </w:r>
      <w:r w:rsidR="00851AFE">
        <w:rPr>
          <w:rFonts w:ascii="Century Gothic" w:eastAsia="Times New Roman" w:hAnsi="Century Gothic" w:cs="Times New Roman"/>
          <w:color w:val="323E4F" w:themeColor="text2" w:themeShade="BF"/>
          <w:sz w:val="21"/>
          <w:szCs w:val="21"/>
        </w:rPr>
        <w:t xml:space="preserve">health </w:t>
      </w:r>
      <w:r w:rsidR="00383AB8" w:rsidRPr="00593D58">
        <w:rPr>
          <w:rFonts w:ascii="Century Gothic" w:eastAsia="Times New Roman" w:hAnsi="Century Gothic" w:cs="Times New Roman"/>
          <w:color w:val="323E4F" w:themeColor="text2" w:themeShade="BF"/>
          <w:sz w:val="21"/>
          <w:szCs w:val="21"/>
        </w:rPr>
        <w:t>and prevent disease</w:t>
      </w:r>
      <w:r w:rsidR="00F02ED7" w:rsidRPr="00593D58">
        <w:rPr>
          <w:rFonts w:ascii="Century Gothic" w:eastAsia="Times New Roman" w:hAnsi="Century Gothic" w:cs="Times New Roman"/>
          <w:color w:val="323E4F" w:themeColor="text2" w:themeShade="BF"/>
          <w:sz w:val="21"/>
          <w:szCs w:val="21"/>
        </w:rPr>
        <w:t xml:space="preserve">, we need to pay attention to the </w:t>
      </w:r>
      <w:r w:rsidR="00383AB8" w:rsidRPr="00593D58">
        <w:rPr>
          <w:rFonts w:ascii="Century Gothic" w:eastAsia="Times New Roman" w:hAnsi="Century Gothic" w:cs="Times New Roman"/>
          <w:color w:val="323E4F" w:themeColor="text2" w:themeShade="BF"/>
          <w:sz w:val="21"/>
          <w:szCs w:val="21"/>
        </w:rPr>
        <w:t>three pillars of life which are</w:t>
      </w:r>
      <w:r w:rsidR="00F02ED7" w:rsidRPr="00593D58">
        <w:rPr>
          <w:rFonts w:ascii="Century Gothic" w:eastAsia="Times New Roman" w:hAnsi="Century Gothic" w:cs="Times New Roman"/>
          <w:color w:val="323E4F" w:themeColor="text2" w:themeShade="BF"/>
          <w:sz w:val="21"/>
          <w:szCs w:val="21"/>
        </w:rPr>
        <w:t xml:space="preserve"> </w:t>
      </w:r>
      <w:proofErr w:type="spellStart"/>
      <w:r w:rsidR="0030025A" w:rsidRPr="00593D58">
        <w:rPr>
          <w:rFonts w:ascii="Century Gothic" w:eastAsia="Times New Roman" w:hAnsi="Century Gothic" w:cs="Times New Roman"/>
          <w:i/>
          <w:iCs/>
          <w:color w:val="323E4F" w:themeColor="text2" w:themeShade="BF"/>
          <w:sz w:val="21"/>
          <w:szCs w:val="21"/>
        </w:rPr>
        <w:t>Ahara</w:t>
      </w:r>
      <w:proofErr w:type="spellEnd"/>
      <w:r w:rsidR="00F02ED7" w:rsidRPr="00593D58">
        <w:rPr>
          <w:rFonts w:ascii="Century Gothic" w:eastAsia="Times New Roman" w:hAnsi="Century Gothic" w:cs="Times New Roman"/>
          <w:color w:val="323E4F" w:themeColor="text2" w:themeShade="BF"/>
          <w:sz w:val="21"/>
          <w:szCs w:val="21"/>
        </w:rPr>
        <w:t xml:space="preserve"> (diet), </w:t>
      </w:r>
      <w:proofErr w:type="spellStart"/>
      <w:r w:rsidR="0030025A" w:rsidRPr="00593D58">
        <w:rPr>
          <w:rFonts w:ascii="Century Gothic" w:eastAsia="Times New Roman" w:hAnsi="Century Gothic" w:cs="Times New Roman"/>
          <w:i/>
          <w:iCs/>
          <w:color w:val="323E4F" w:themeColor="text2" w:themeShade="BF"/>
          <w:sz w:val="21"/>
          <w:szCs w:val="21"/>
        </w:rPr>
        <w:t>Nidra</w:t>
      </w:r>
      <w:proofErr w:type="spellEnd"/>
      <w:r w:rsidR="00F02ED7" w:rsidRPr="00593D58">
        <w:rPr>
          <w:rFonts w:ascii="Century Gothic" w:eastAsia="Times New Roman" w:hAnsi="Century Gothic" w:cs="Times New Roman"/>
          <w:color w:val="323E4F" w:themeColor="text2" w:themeShade="BF"/>
          <w:sz w:val="21"/>
          <w:szCs w:val="21"/>
        </w:rPr>
        <w:t xml:space="preserve"> (sleep), and </w:t>
      </w:r>
      <w:proofErr w:type="spellStart"/>
      <w:r w:rsidR="0030025A" w:rsidRPr="00593D58">
        <w:rPr>
          <w:rFonts w:ascii="Century Gothic" w:eastAsia="Times New Roman" w:hAnsi="Century Gothic" w:cs="Times New Roman"/>
          <w:i/>
          <w:iCs/>
          <w:color w:val="323E4F" w:themeColor="text2" w:themeShade="BF"/>
          <w:sz w:val="21"/>
          <w:szCs w:val="21"/>
        </w:rPr>
        <w:t>Bramacharya</w:t>
      </w:r>
      <w:proofErr w:type="spellEnd"/>
      <w:r w:rsidR="00F02ED7" w:rsidRPr="00593D58">
        <w:rPr>
          <w:rFonts w:ascii="Century Gothic" w:eastAsia="Times New Roman" w:hAnsi="Century Gothic" w:cs="Times New Roman"/>
          <w:color w:val="323E4F" w:themeColor="text2" w:themeShade="BF"/>
          <w:sz w:val="21"/>
          <w:szCs w:val="21"/>
        </w:rPr>
        <w:t xml:space="preserve"> (celibacy).”</w:t>
      </w:r>
      <w:r w:rsidR="003E19F2" w:rsidRPr="00593D58">
        <w:rPr>
          <w:rFonts w:ascii="Century Gothic" w:eastAsia="Times New Roman" w:hAnsi="Century Gothic" w:cs="Times New Roman"/>
          <w:color w:val="323E4F" w:themeColor="text2" w:themeShade="BF"/>
          <w:sz w:val="21"/>
          <w:szCs w:val="21"/>
        </w:rPr>
        <w:t xml:space="preserve"> </w:t>
      </w:r>
      <w:r w:rsidR="00F02ED7" w:rsidRPr="00593D58">
        <w:rPr>
          <w:rFonts w:ascii="Century Gothic" w:eastAsia="Times New Roman" w:hAnsi="Century Gothic" w:cs="Times New Roman"/>
          <w:color w:val="323E4F" w:themeColor="text2" w:themeShade="BF"/>
          <w:sz w:val="21"/>
          <w:szCs w:val="21"/>
        </w:rPr>
        <w:t>(</w:t>
      </w:r>
      <w:r w:rsidR="0030025A" w:rsidRPr="00593D58">
        <w:rPr>
          <w:rFonts w:ascii="Century Gothic" w:eastAsia="Times New Roman" w:hAnsi="Century Gothic" w:cs="Times New Roman"/>
          <w:color w:val="323E4F" w:themeColor="text2" w:themeShade="BF"/>
          <w:sz w:val="21"/>
          <w:szCs w:val="21"/>
        </w:rPr>
        <w:t>5</w:t>
      </w:r>
      <w:r w:rsidR="00F02ED7" w:rsidRPr="00593D58">
        <w:rPr>
          <w:rFonts w:ascii="Century Gothic" w:eastAsia="Times New Roman" w:hAnsi="Century Gothic" w:cs="Times New Roman"/>
          <w:color w:val="323E4F" w:themeColor="text2" w:themeShade="BF"/>
          <w:sz w:val="21"/>
          <w:szCs w:val="21"/>
        </w:rPr>
        <w:t xml:space="preserve">).  Our actions must embrace good behavior.  </w:t>
      </w:r>
      <w:r w:rsidR="00362ECA" w:rsidRPr="00593D58">
        <w:rPr>
          <w:rFonts w:ascii="Century Gothic" w:eastAsia="Times New Roman" w:hAnsi="Century Gothic" w:cs="Times New Roman"/>
          <w:color w:val="323E4F" w:themeColor="text2" w:themeShade="BF"/>
          <w:sz w:val="21"/>
          <w:szCs w:val="21"/>
        </w:rPr>
        <w:t xml:space="preserve">Hence </w:t>
      </w:r>
      <w:r w:rsidR="00A57522" w:rsidRPr="00593D58">
        <w:rPr>
          <w:rFonts w:ascii="Century Gothic" w:eastAsia="Times New Roman" w:hAnsi="Century Gothic" w:cs="Times New Roman"/>
          <w:color w:val="323E4F" w:themeColor="text2" w:themeShade="BF"/>
          <w:sz w:val="21"/>
          <w:szCs w:val="21"/>
        </w:rPr>
        <w:t xml:space="preserve">the lifestyle suggestion through </w:t>
      </w:r>
      <w:proofErr w:type="spellStart"/>
      <w:r w:rsidR="00362ECA" w:rsidRPr="00593D58">
        <w:rPr>
          <w:rFonts w:ascii="Century Gothic" w:eastAsia="Times New Roman" w:hAnsi="Century Gothic" w:cs="Times New Roman"/>
          <w:i/>
          <w:iCs/>
          <w:color w:val="323E4F" w:themeColor="text2" w:themeShade="BF"/>
          <w:sz w:val="21"/>
          <w:szCs w:val="21"/>
        </w:rPr>
        <w:t>Dinacharya</w:t>
      </w:r>
      <w:proofErr w:type="spellEnd"/>
      <w:r w:rsidR="00362ECA" w:rsidRPr="00593D58">
        <w:rPr>
          <w:rFonts w:ascii="Century Gothic" w:eastAsia="Times New Roman" w:hAnsi="Century Gothic" w:cs="Times New Roman"/>
          <w:color w:val="323E4F" w:themeColor="text2" w:themeShade="BF"/>
          <w:sz w:val="21"/>
          <w:szCs w:val="21"/>
        </w:rPr>
        <w:t>, daily routine</w:t>
      </w:r>
      <w:r w:rsidR="00A57522" w:rsidRPr="00593D58">
        <w:rPr>
          <w:rFonts w:ascii="Century Gothic" w:eastAsia="Times New Roman" w:hAnsi="Century Gothic" w:cs="Times New Roman"/>
          <w:color w:val="323E4F" w:themeColor="text2" w:themeShade="BF"/>
          <w:sz w:val="21"/>
          <w:szCs w:val="21"/>
        </w:rPr>
        <w:t xml:space="preserve">; </w:t>
      </w:r>
      <w:proofErr w:type="spellStart"/>
      <w:r w:rsidR="00362ECA" w:rsidRPr="00593D58">
        <w:rPr>
          <w:rFonts w:ascii="Century Gothic" w:eastAsia="Times New Roman" w:hAnsi="Century Gothic" w:cs="Times New Roman"/>
          <w:i/>
          <w:iCs/>
          <w:color w:val="323E4F" w:themeColor="text2" w:themeShade="BF"/>
          <w:sz w:val="21"/>
          <w:szCs w:val="21"/>
        </w:rPr>
        <w:t>Ratricharya</w:t>
      </w:r>
      <w:proofErr w:type="spellEnd"/>
      <w:r w:rsidR="00A57522" w:rsidRPr="00593D58">
        <w:rPr>
          <w:rFonts w:ascii="Century Gothic" w:eastAsia="Times New Roman" w:hAnsi="Century Gothic" w:cs="Times New Roman"/>
          <w:color w:val="323E4F" w:themeColor="text2" w:themeShade="BF"/>
          <w:sz w:val="21"/>
          <w:szCs w:val="21"/>
        </w:rPr>
        <w:t xml:space="preserve">, </w:t>
      </w:r>
      <w:r w:rsidR="00362ECA" w:rsidRPr="00593D58">
        <w:rPr>
          <w:rFonts w:ascii="Century Gothic" w:eastAsia="Times New Roman" w:hAnsi="Century Gothic" w:cs="Times New Roman"/>
          <w:color w:val="323E4F" w:themeColor="text2" w:themeShade="BF"/>
          <w:sz w:val="21"/>
          <w:szCs w:val="21"/>
        </w:rPr>
        <w:t xml:space="preserve">evening routine; </w:t>
      </w:r>
      <w:proofErr w:type="spellStart"/>
      <w:r w:rsidR="00362ECA" w:rsidRPr="00593D58">
        <w:rPr>
          <w:rFonts w:ascii="Century Gothic" w:eastAsia="Times New Roman" w:hAnsi="Century Gothic" w:cs="Times New Roman"/>
          <w:i/>
          <w:iCs/>
          <w:color w:val="323E4F" w:themeColor="text2" w:themeShade="BF"/>
          <w:sz w:val="21"/>
          <w:szCs w:val="21"/>
        </w:rPr>
        <w:t>Ritucharya</w:t>
      </w:r>
      <w:proofErr w:type="spellEnd"/>
      <w:r w:rsidR="00A57522" w:rsidRPr="00593D58">
        <w:rPr>
          <w:rFonts w:ascii="Century Gothic" w:eastAsia="Times New Roman" w:hAnsi="Century Gothic" w:cs="Times New Roman"/>
          <w:i/>
          <w:iCs/>
          <w:color w:val="323E4F" w:themeColor="text2" w:themeShade="BF"/>
          <w:sz w:val="21"/>
          <w:szCs w:val="21"/>
        </w:rPr>
        <w:t>,</w:t>
      </w:r>
      <w:r w:rsidR="00362ECA" w:rsidRPr="00593D58">
        <w:rPr>
          <w:rFonts w:ascii="Century Gothic" w:eastAsia="Times New Roman" w:hAnsi="Century Gothic" w:cs="Times New Roman"/>
          <w:color w:val="323E4F" w:themeColor="text2" w:themeShade="BF"/>
          <w:sz w:val="21"/>
          <w:szCs w:val="21"/>
        </w:rPr>
        <w:t xml:space="preserve"> seasonal routines; </w:t>
      </w:r>
      <w:r w:rsidR="00A57522" w:rsidRPr="00593D58">
        <w:rPr>
          <w:rFonts w:ascii="Century Gothic" w:eastAsia="Times New Roman" w:hAnsi="Century Gothic" w:cs="Times New Roman"/>
          <w:color w:val="323E4F" w:themeColor="text2" w:themeShade="BF"/>
          <w:sz w:val="21"/>
          <w:szCs w:val="21"/>
        </w:rPr>
        <w:t xml:space="preserve">and </w:t>
      </w:r>
      <w:proofErr w:type="spellStart"/>
      <w:r w:rsidR="00362ECA" w:rsidRPr="00593D58">
        <w:rPr>
          <w:rFonts w:ascii="Century Gothic" w:eastAsia="Times New Roman" w:hAnsi="Century Gothic" w:cs="Times New Roman"/>
          <w:i/>
          <w:iCs/>
          <w:color w:val="323E4F" w:themeColor="text2" w:themeShade="BF"/>
          <w:sz w:val="21"/>
          <w:szCs w:val="21"/>
        </w:rPr>
        <w:t>Rtudandhi</w:t>
      </w:r>
      <w:proofErr w:type="spellEnd"/>
      <w:r w:rsidR="00362ECA" w:rsidRPr="00593D58">
        <w:rPr>
          <w:rFonts w:ascii="Century Gothic" w:eastAsia="Times New Roman" w:hAnsi="Century Gothic" w:cs="Times New Roman"/>
          <w:i/>
          <w:iCs/>
          <w:color w:val="323E4F" w:themeColor="text2" w:themeShade="BF"/>
          <w:sz w:val="21"/>
          <w:szCs w:val="21"/>
        </w:rPr>
        <w:t>,</w:t>
      </w:r>
      <w:r w:rsidR="00362ECA" w:rsidRPr="00593D58">
        <w:rPr>
          <w:rFonts w:ascii="Century Gothic" w:eastAsia="Times New Roman" w:hAnsi="Century Gothic" w:cs="Times New Roman"/>
          <w:color w:val="323E4F" w:themeColor="text2" w:themeShade="BF"/>
          <w:sz w:val="21"/>
          <w:szCs w:val="21"/>
        </w:rPr>
        <w:t xml:space="preserve"> the juncture of the seasons.</w:t>
      </w:r>
      <w:r w:rsidR="00606DEB" w:rsidRPr="00593D58">
        <w:rPr>
          <w:rFonts w:ascii="Century Gothic" w:eastAsia="Times New Roman" w:hAnsi="Century Gothic" w:cs="Times New Roman"/>
          <w:color w:val="323E4F" w:themeColor="text2" w:themeShade="BF"/>
          <w:sz w:val="21"/>
          <w:szCs w:val="21"/>
        </w:rPr>
        <w:t xml:space="preserve"> </w:t>
      </w:r>
      <w:r w:rsidR="00A57522" w:rsidRPr="00593D58">
        <w:rPr>
          <w:rFonts w:ascii="Century Gothic" w:eastAsia="Times New Roman" w:hAnsi="Century Gothic" w:cs="Times New Roman"/>
          <w:color w:val="323E4F" w:themeColor="text2" w:themeShade="BF"/>
          <w:sz w:val="21"/>
          <w:szCs w:val="21"/>
        </w:rPr>
        <w:t>These different principles/behaviors t</w:t>
      </w:r>
      <w:r w:rsidR="00CB0389" w:rsidRPr="00593D58">
        <w:rPr>
          <w:rFonts w:ascii="Century Gothic" w:eastAsia="Times New Roman" w:hAnsi="Century Gothic" w:cs="Times New Roman"/>
          <w:color w:val="323E4F" w:themeColor="text2" w:themeShade="BF"/>
          <w:sz w:val="21"/>
          <w:szCs w:val="21"/>
        </w:rPr>
        <w:t xml:space="preserve">each </w:t>
      </w:r>
      <w:r w:rsidR="00A57522" w:rsidRPr="00593D58">
        <w:rPr>
          <w:rFonts w:ascii="Century Gothic" w:eastAsia="Times New Roman" w:hAnsi="Century Gothic" w:cs="Times New Roman"/>
          <w:color w:val="323E4F" w:themeColor="text2" w:themeShade="BF"/>
          <w:sz w:val="21"/>
          <w:szCs w:val="21"/>
        </w:rPr>
        <w:t xml:space="preserve">us </w:t>
      </w:r>
      <w:r w:rsidR="00CB0389" w:rsidRPr="00593D58">
        <w:rPr>
          <w:rFonts w:ascii="Century Gothic" w:eastAsia="Times New Roman" w:hAnsi="Century Gothic" w:cs="Times New Roman"/>
          <w:color w:val="323E4F" w:themeColor="text2" w:themeShade="BF"/>
          <w:sz w:val="21"/>
          <w:szCs w:val="21"/>
        </w:rPr>
        <w:t xml:space="preserve">the best way to </w:t>
      </w:r>
      <w:r w:rsidR="00A57522" w:rsidRPr="00593D58">
        <w:rPr>
          <w:rFonts w:ascii="Century Gothic" w:eastAsia="Times New Roman" w:hAnsi="Century Gothic" w:cs="Times New Roman"/>
          <w:color w:val="323E4F" w:themeColor="text2" w:themeShade="BF"/>
          <w:sz w:val="21"/>
          <w:szCs w:val="21"/>
        </w:rPr>
        <w:t>act</w:t>
      </w:r>
      <w:r w:rsidR="00EA15C4" w:rsidRPr="00593D58">
        <w:rPr>
          <w:rFonts w:ascii="Century Gothic" w:eastAsia="Times New Roman" w:hAnsi="Century Gothic" w:cs="Times New Roman"/>
          <w:color w:val="323E4F" w:themeColor="text2" w:themeShade="BF"/>
          <w:sz w:val="21"/>
          <w:szCs w:val="21"/>
        </w:rPr>
        <w:t xml:space="preserve"> </w:t>
      </w:r>
      <w:r w:rsidR="00A57522" w:rsidRPr="00593D58">
        <w:rPr>
          <w:rFonts w:ascii="Century Gothic" w:eastAsia="Times New Roman" w:hAnsi="Century Gothic" w:cs="Times New Roman"/>
          <w:color w:val="323E4F" w:themeColor="text2" w:themeShade="BF"/>
          <w:sz w:val="21"/>
          <w:szCs w:val="21"/>
        </w:rPr>
        <w:t xml:space="preserve">at any given </w:t>
      </w:r>
      <w:r w:rsidR="00F36F66" w:rsidRPr="00593D58">
        <w:rPr>
          <w:rFonts w:ascii="Century Gothic" w:eastAsia="Times New Roman" w:hAnsi="Century Gothic" w:cs="Times New Roman"/>
          <w:color w:val="323E4F" w:themeColor="text2" w:themeShade="BF"/>
          <w:sz w:val="21"/>
          <w:szCs w:val="21"/>
        </w:rPr>
        <w:t>TIME (</w:t>
      </w:r>
      <w:r w:rsidR="00F36F66" w:rsidRPr="00593D58">
        <w:rPr>
          <w:rFonts w:ascii="Century Gothic" w:eastAsia="Times New Roman" w:hAnsi="Century Gothic" w:cs="Times New Roman"/>
          <w:i/>
          <w:iCs/>
          <w:color w:val="323E4F" w:themeColor="text2" w:themeShade="BF"/>
          <w:sz w:val="21"/>
          <w:szCs w:val="21"/>
        </w:rPr>
        <w:t>Kala</w:t>
      </w:r>
      <w:r w:rsidR="00F36F66" w:rsidRPr="00593D58">
        <w:rPr>
          <w:rFonts w:ascii="Century Gothic" w:eastAsia="Times New Roman" w:hAnsi="Century Gothic" w:cs="Times New Roman"/>
          <w:color w:val="323E4F" w:themeColor="text2" w:themeShade="BF"/>
          <w:sz w:val="21"/>
          <w:szCs w:val="21"/>
        </w:rPr>
        <w:t>)</w:t>
      </w:r>
      <w:r w:rsidR="00264CD0" w:rsidRPr="00593D58">
        <w:rPr>
          <w:rFonts w:ascii="Century Gothic" w:eastAsia="Times New Roman" w:hAnsi="Century Gothic" w:cs="Times New Roman"/>
          <w:color w:val="323E4F" w:themeColor="text2" w:themeShade="BF"/>
          <w:sz w:val="21"/>
          <w:szCs w:val="21"/>
        </w:rPr>
        <w:t xml:space="preserve">.  “On account of the interaction of </w:t>
      </w:r>
      <w:r w:rsidR="00D22332" w:rsidRPr="00593D58">
        <w:rPr>
          <w:rFonts w:ascii="Century Gothic" w:eastAsia="Times New Roman" w:hAnsi="Century Gothic" w:cs="Times New Roman"/>
          <w:i/>
          <w:iCs/>
          <w:color w:val="323E4F" w:themeColor="text2" w:themeShade="BF"/>
          <w:sz w:val="21"/>
          <w:szCs w:val="21"/>
        </w:rPr>
        <w:t>Kala</w:t>
      </w:r>
      <w:r w:rsidR="00264CD0" w:rsidRPr="00593D58">
        <w:rPr>
          <w:rFonts w:ascii="Century Gothic" w:eastAsia="Times New Roman" w:hAnsi="Century Gothic" w:cs="Times New Roman"/>
          <w:color w:val="323E4F" w:themeColor="text2" w:themeShade="BF"/>
          <w:sz w:val="21"/>
          <w:szCs w:val="21"/>
        </w:rPr>
        <w:t xml:space="preserve"> (time), various changes occur in the body during the period of </w:t>
      </w:r>
      <w:r w:rsidR="00264CD0" w:rsidRPr="00593D58">
        <w:rPr>
          <w:rFonts w:ascii="Century Gothic" w:eastAsia="Times New Roman" w:hAnsi="Century Gothic" w:cs="Times New Roman"/>
          <w:i/>
          <w:iCs/>
          <w:color w:val="323E4F" w:themeColor="text2" w:themeShade="BF"/>
          <w:sz w:val="21"/>
          <w:szCs w:val="21"/>
        </w:rPr>
        <w:t>Ayu</w:t>
      </w:r>
      <w:r w:rsidR="00264CD0" w:rsidRPr="00593D58">
        <w:rPr>
          <w:rFonts w:ascii="Century Gothic" w:eastAsia="Times New Roman" w:hAnsi="Century Gothic" w:cs="Times New Roman"/>
          <w:color w:val="323E4F" w:themeColor="text2" w:themeShade="BF"/>
          <w:sz w:val="21"/>
          <w:szCs w:val="21"/>
        </w:rPr>
        <w:t xml:space="preserve"> (lifespan); these are natural and cannot be changed.”  </w:t>
      </w:r>
      <w:r w:rsidR="00383AB8" w:rsidRPr="00593D58">
        <w:rPr>
          <w:rFonts w:ascii="Century Gothic" w:eastAsia="Times New Roman" w:hAnsi="Century Gothic" w:cs="Times New Roman"/>
          <w:color w:val="323E4F" w:themeColor="text2" w:themeShade="BF"/>
          <w:sz w:val="21"/>
          <w:szCs w:val="21"/>
        </w:rPr>
        <w:t xml:space="preserve">We see these changes </w:t>
      </w:r>
      <w:r w:rsidR="00F02ED7" w:rsidRPr="00593D58">
        <w:rPr>
          <w:rFonts w:ascii="Century Gothic" w:eastAsia="Times New Roman" w:hAnsi="Century Gothic" w:cs="Times New Roman"/>
          <w:color w:val="323E4F" w:themeColor="text2" w:themeShade="BF"/>
          <w:sz w:val="21"/>
          <w:szCs w:val="21"/>
        </w:rPr>
        <w:t>occur</w:t>
      </w:r>
      <w:r w:rsidR="00383AB8" w:rsidRPr="00593D58">
        <w:rPr>
          <w:rFonts w:ascii="Century Gothic" w:eastAsia="Times New Roman" w:hAnsi="Century Gothic" w:cs="Times New Roman"/>
          <w:color w:val="323E4F" w:themeColor="text2" w:themeShade="BF"/>
          <w:sz w:val="21"/>
          <w:szCs w:val="21"/>
        </w:rPr>
        <w:t xml:space="preserve"> consistently</w:t>
      </w:r>
      <w:r w:rsidR="00F02ED7" w:rsidRPr="00593D58">
        <w:rPr>
          <w:rFonts w:ascii="Century Gothic" w:eastAsia="Times New Roman" w:hAnsi="Century Gothic" w:cs="Times New Roman"/>
          <w:color w:val="323E4F" w:themeColor="text2" w:themeShade="BF"/>
          <w:sz w:val="21"/>
          <w:szCs w:val="21"/>
        </w:rPr>
        <w:t>, and</w:t>
      </w:r>
      <w:r w:rsidR="00B7261A" w:rsidRPr="00593D58">
        <w:rPr>
          <w:rFonts w:ascii="Century Gothic" w:eastAsia="Times New Roman" w:hAnsi="Century Gothic" w:cs="Times New Roman"/>
          <w:color w:val="323E4F" w:themeColor="text2" w:themeShade="BF"/>
          <w:sz w:val="21"/>
          <w:szCs w:val="21"/>
        </w:rPr>
        <w:t xml:space="preserve"> as mentioned earlier, </w:t>
      </w:r>
      <w:r w:rsidR="00264CD0" w:rsidRPr="00593D58">
        <w:rPr>
          <w:rFonts w:ascii="Century Gothic" w:eastAsia="Times New Roman" w:hAnsi="Century Gothic" w:cs="Times New Roman"/>
          <w:color w:val="323E4F" w:themeColor="text2" w:themeShade="BF"/>
          <w:sz w:val="21"/>
          <w:szCs w:val="21"/>
        </w:rPr>
        <w:t xml:space="preserve">the lifespan has been divided into three parts, also known as </w:t>
      </w:r>
      <w:r w:rsidR="00264CD0" w:rsidRPr="00593D58">
        <w:rPr>
          <w:rFonts w:ascii="Century Gothic" w:eastAsia="Times New Roman" w:hAnsi="Century Gothic" w:cs="Times New Roman"/>
          <w:i/>
          <w:iCs/>
          <w:color w:val="323E4F" w:themeColor="text2" w:themeShade="BF"/>
          <w:sz w:val="21"/>
          <w:szCs w:val="21"/>
        </w:rPr>
        <w:t>Vaya</w:t>
      </w:r>
      <w:r w:rsidR="00B7261A" w:rsidRPr="00593D58">
        <w:rPr>
          <w:rFonts w:ascii="Century Gothic" w:eastAsia="Times New Roman" w:hAnsi="Century Gothic" w:cs="Times New Roman"/>
          <w:i/>
          <w:iCs/>
          <w:color w:val="323E4F" w:themeColor="text2" w:themeShade="BF"/>
          <w:sz w:val="21"/>
          <w:szCs w:val="21"/>
        </w:rPr>
        <w:t xml:space="preserve">:  </w:t>
      </w:r>
      <w:proofErr w:type="spellStart"/>
      <w:r w:rsidR="00264CD0" w:rsidRPr="00593D58">
        <w:rPr>
          <w:rFonts w:ascii="Century Gothic" w:eastAsia="Times New Roman" w:hAnsi="Century Gothic" w:cs="Times New Roman"/>
          <w:i/>
          <w:iCs/>
          <w:color w:val="323E4F" w:themeColor="text2" w:themeShade="BF"/>
          <w:sz w:val="21"/>
          <w:szCs w:val="21"/>
        </w:rPr>
        <w:t>Bala</w:t>
      </w:r>
      <w:r w:rsidR="00F02ED7" w:rsidRPr="00593D58">
        <w:rPr>
          <w:rFonts w:ascii="Century Gothic" w:eastAsia="Times New Roman" w:hAnsi="Century Gothic" w:cs="Times New Roman"/>
          <w:i/>
          <w:iCs/>
          <w:color w:val="323E4F" w:themeColor="text2" w:themeShade="BF"/>
          <w:sz w:val="21"/>
          <w:szCs w:val="21"/>
        </w:rPr>
        <w:t>vastha</w:t>
      </w:r>
      <w:proofErr w:type="spellEnd"/>
      <w:r w:rsidR="00264CD0" w:rsidRPr="00593D58">
        <w:rPr>
          <w:rFonts w:ascii="Century Gothic" w:eastAsia="Times New Roman" w:hAnsi="Century Gothic" w:cs="Times New Roman"/>
          <w:color w:val="323E4F" w:themeColor="text2" w:themeShade="BF"/>
          <w:sz w:val="21"/>
          <w:szCs w:val="21"/>
        </w:rPr>
        <w:t xml:space="preserve"> (</w:t>
      </w:r>
      <w:r w:rsidR="00F02ED7" w:rsidRPr="00593D58">
        <w:rPr>
          <w:rFonts w:ascii="Century Gothic" w:eastAsia="Times New Roman" w:hAnsi="Century Gothic" w:cs="Times New Roman"/>
          <w:color w:val="323E4F" w:themeColor="text2" w:themeShade="BF"/>
          <w:sz w:val="21"/>
          <w:szCs w:val="21"/>
        </w:rPr>
        <w:t>childhood</w:t>
      </w:r>
      <w:r w:rsidR="00B7261A" w:rsidRPr="00593D58">
        <w:rPr>
          <w:rFonts w:ascii="Century Gothic" w:eastAsia="Times New Roman" w:hAnsi="Century Gothic" w:cs="Times New Roman"/>
          <w:color w:val="323E4F" w:themeColor="text2" w:themeShade="BF"/>
          <w:sz w:val="21"/>
          <w:szCs w:val="21"/>
        </w:rPr>
        <w:t>/early stage</w:t>
      </w:r>
      <w:r w:rsidR="00F02ED7" w:rsidRPr="00593D58">
        <w:rPr>
          <w:rFonts w:ascii="Century Gothic" w:eastAsia="Times New Roman" w:hAnsi="Century Gothic" w:cs="Times New Roman"/>
          <w:color w:val="323E4F" w:themeColor="text2" w:themeShade="BF"/>
          <w:sz w:val="21"/>
          <w:szCs w:val="21"/>
        </w:rPr>
        <w:t>) las</w:t>
      </w:r>
      <w:r w:rsidR="00B7261A" w:rsidRPr="00593D58">
        <w:rPr>
          <w:rFonts w:ascii="Century Gothic" w:eastAsia="Times New Roman" w:hAnsi="Century Gothic" w:cs="Times New Roman"/>
          <w:color w:val="323E4F" w:themeColor="text2" w:themeShade="BF"/>
          <w:sz w:val="21"/>
          <w:szCs w:val="21"/>
        </w:rPr>
        <w:t>ts</w:t>
      </w:r>
      <w:r w:rsidR="00F02ED7" w:rsidRPr="00593D58">
        <w:rPr>
          <w:rFonts w:ascii="Century Gothic" w:eastAsia="Times New Roman" w:hAnsi="Century Gothic" w:cs="Times New Roman"/>
          <w:color w:val="323E4F" w:themeColor="text2" w:themeShade="BF"/>
          <w:sz w:val="21"/>
          <w:szCs w:val="21"/>
        </w:rPr>
        <w:t xml:space="preserve"> up to about the age of 16; </w:t>
      </w:r>
      <w:proofErr w:type="spellStart"/>
      <w:r w:rsidR="00264CD0" w:rsidRPr="00593D58">
        <w:rPr>
          <w:rFonts w:ascii="Century Gothic" w:eastAsia="Times New Roman" w:hAnsi="Century Gothic" w:cs="Times New Roman"/>
          <w:i/>
          <w:iCs/>
          <w:color w:val="323E4F" w:themeColor="text2" w:themeShade="BF"/>
          <w:sz w:val="21"/>
          <w:szCs w:val="21"/>
        </w:rPr>
        <w:t>Madh</w:t>
      </w:r>
      <w:r w:rsidR="00F02ED7" w:rsidRPr="00593D58">
        <w:rPr>
          <w:rFonts w:ascii="Century Gothic" w:eastAsia="Times New Roman" w:hAnsi="Century Gothic" w:cs="Times New Roman"/>
          <w:i/>
          <w:iCs/>
          <w:color w:val="323E4F" w:themeColor="text2" w:themeShade="BF"/>
          <w:sz w:val="21"/>
          <w:szCs w:val="21"/>
        </w:rPr>
        <w:t>yavastha</w:t>
      </w:r>
      <w:proofErr w:type="spellEnd"/>
      <w:r w:rsidR="00F02ED7" w:rsidRPr="00593D58">
        <w:rPr>
          <w:rFonts w:ascii="Century Gothic" w:eastAsia="Times New Roman" w:hAnsi="Century Gothic" w:cs="Times New Roman"/>
          <w:color w:val="323E4F" w:themeColor="text2" w:themeShade="BF"/>
          <w:sz w:val="21"/>
          <w:szCs w:val="21"/>
        </w:rPr>
        <w:t xml:space="preserve"> (young</w:t>
      </w:r>
      <w:r w:rsidR="00B7261A" w:rsidRPr="00593D58">
        <w:rPr>
          <w:rFonts w:ascii="Century Gothic" w:eastAsia="Times New Roman" w:hAnsi="Century Gothic" w:cs="Times New Roman"/>
          <w:color w:val="323E4F" w:themeColor="text2" w:themeShade="BF"/>
          <w:sz w:val="21"/>
          <w:szCs w:val="21"/>
        </w:rPr>
        <w:t>/</w:t>
      </w:r>
      <w:r w:rsidR="00F02ED7" w:rsidRPr="00593D58">
        <w:rPr>
          <w:rFonts w:ascii="Century Gothic" w:eastAsia="Times New Roman" w:hAnsi="Century Gothic" w:cs="Times New Roman"/>
          <w:color w:val="323E4F" w:themeColor="text2" w:themeShade="BF"/>
          <w:sz w:val="21"/>
          <w:szCs w:val="21"/>
        </w:rPr>
        <w:t xml:space="preserve">middle </w:t>
      </w:r>
      <w:r w:rsidR="00B7261A" w:rsidRPr="00593D58">
        <w:rPr>
          <w:rFonts w:ascii="Century Gothic" w:eastAsia="Times New Roman" w:hAnsi="Century Gothic" w:cs="Times New Roman"/>
          <w:color w:val="323E4F" w:themeColor="text2" w:themeShade="BF"/>
          <w:sz w:val="21"/>
          <w:szCs w:val="21"/>
        </w:rPr>
        <w:t>st</w:t>
      </w:r>
      <w:r w:rsidR="00F02ED7" w:rsidRPr="00593D58">
        <w:rPr>
          <w:rFonts w:ascii="Century Gothic" w:eastAsia="Times New Roman" w:hAnsi="Century Gothic" w:cs="Times New Roman"/>
          <w:color w:val="323E4F" w:themeColor="text2" w:themeShade="BF"/>
          <w:sz w:val="21"/>
          <w:szCs w:val="21"/>
        </w:rPr>
        <w:t>age) last</w:t>
      </w:r>
      <w:r w:rsidR="00B7261A" w:rsidRPr="00593D58">
        <w:rPr>
          <w:rFonts w:ascii="Century Gothic" w:eastAsia="Times New Roman" w:hAnsi="Century Gothic" w:cs="Times New Roman"/>
          <w:color w:val="323E4F" w:themeColor="text2" w:themeShade="BF"/>
          <w:sz w:val="21"/>
          <w:szCs w:val="21"/>
        </w:rPr>
        <w:t>s</w:t>
      </w:r>
      <w:r w:rsidR="00F02ED7" w:rsidRPr="00593D58">
        <w:rPr>
          <w:rFonts w:ascii="Century Gothic" w:eastAsia="Times New Roman" w:hAnsi="Century Gothic" w:cs="Times New Roman"/>
          <w:color w:val="323E4F" w:themeColor="text2" w:themeShade="BF"/>
          <w:sz w:val="21"/>
          <w:szCs w:val="21"/>
        </w:rPr>
        <w:t xml:space="preserve"> from about 16 up to about 60 years; </w:t>
      </w:r>
      <w:proofErr w:type="spellStart"/>
      <w:r w:rsidR="00264CD0" w:rsidRPr="00593D58">
        <w:rPr>
          <w:rFonts w:ascii="Century Gothic" w:eastAsia="Times New Roman" w:hAnsi="Century Gothic" w:cs="Times New Roman"/>
          <w:i/>
          <w:iCs/>
          <w:color w:val="323E4F" w:themeColor="text2" w:themeShade="BF"/>
          <w:sz w:val="21"/>
          <w:szCs w:val="21"/>
        </w:rPr>
        <w:t>Vriddhavastha</w:t>
      </w:r>
      <w:proofErr w:type="spellEnd"/>
      <w:r w:rsidR="00264CD0" w:rsidRPr="00593D58">
        <w:rPr>
          <w:rFonts w:ascii="Century Gothic" w:eastAsia="Times New Roman" w:hAnsi="Century Gothic" w:cs="Times New Roman"/>
          <w:color w:val="323E4F" w:themeColor="text2" w:themeShade="BF"/>
          <w:sz w:val="21"/>
          <w:szCs w:val="21"/>
        </w:rPr>
        <w:t xml:space="preserve"> (</w:t>
      </w:r>
      <w:r w:rsidR="00F02ED7" w:rsidRPr="00593D58">
        <w:rPr>
          <w:rFonts w:ascii="Century Gothic" w:eastAsia="Times New Roman" w:hAnsi="Century Gothic" w:cs="Times New Roman"/>
          <w:color w:val="323E4F" w:themeColor="text2" w:themeShade="BF"/>
          <w:sz w:val="21"/>
          <w:szCs w:val="21"/>
        </w:rPr>
        <w:t>old age</w:t>
      </w:r>
      <w:r w:rsidR="00B7261A" w:rsidRPr="00593D58">
        <w:rPr>
          <w:rFonts w:ascii="Century Gothic" w:eastAsia="Times New Roman" w:hAnsi="Century Gothic" w:cs="Times New Roman"/>
          <w:color w:val="323E4F" w:themeColor="text2" w:themeShade="BF"/>
          <w:sz w:val="21"/>
          <w:szCs w:val="21"/>
        </w:rPr>
        <w:t>/late stage</w:t>
      </w:r>
      <w:r w:rsidR="00F02ED7" w:rsidRPr="00593D58">
        <w:rPr>
          <w:rFonts w:ascii="Century Gothic" w:eastAsia="Times New Roman" w:hAnsi="Century Gothic" w:cs="Times New Roman"/>
          <w:color w:val="323E4F" w:themeColor="text2" w:themeShade="BF"/>
          <w:sz w:val="21"/>
          <w:szCs w:val="21"/>
        </w:rPr>
        <w:t>) refers to the period after 60 or 70 years of age.</w:t>
      </w:r>
      <w:r w:rsidR="00264CD0" w:rsidRPr="00593D58">
        <w:rPr>
          <w:rFonts w:ascii="Century Gothic" w:eastAsia="Times New Roman" w:hAnsi="Century Gothic" w:cs="Times New Roman"/>
          <w:color w:val="323E4F" w:themeColor="text2" w:themeShade="BF"/>
          <w:sz w:val="21"/>
          <w:szCs w:val="21"/>
        </w:rPr>
        <w:t xml:space="preserve">  The major changes carried out in the body during these stages </w:t>
      </w:r>
      <w:r w:rsidR="00B7261A" w:rsidRPr="00593D58">
        <w:rPr>
          <w:rFonts w:ascii="Century Gothic" w:eastAsia="Times New Roman" w:hAnsi="Century Gothic" w:cs="Times New Roman"/>
          <w:color w:val="323E4F" w:themeColor="text2" w:themeShade="BF"/>
          <w:sz w:val="21"/>
          <w:szCs w:val="21"/>
        </w:rPr>
        <w:t>are</w:t>
      </w:r>
      <w:r w:rsidR="00264CD0" w:rsidRPr="00593D58">
        <w:rPr>
          <w:rFonts w:ascii="Century Gothic" w:eastAsia="Times New Roman" w:hAnsi="Century Gothic" w:cs="Times New Roman"/>
          <w:color w:val="323E4F" w:themeColor="text2" w:themeShade="BF"/>
          <w:sz w:val="21"/>
          <w:szCs w:val="21"/>
        </w:rPr>
        <w:t xml:space="preserve"> growth, </w:t>
      </w:r>
      <w:proofErr w:type="gramStart"/>
      <w:r w:rsidR="00264CD0" w:rsidRPr="00593D58">
        <w:rPr>
          <w:rFonts w:ascii="Century Gothic" w:eastAsia="Times New Roman" w:hAnsi="Century Gothic" w:cs="Times New Roman"/>
          <w:color w:val="323E4F" w:themeColor="text2" w:themeShade="BF"/>
          <w:sz w:val="21"/>
          <w:szCs w:val="21"/>
        </w:rPr>
        <w:t>achievement</w:t>
      </w:r>
      <w:proofErr w:type="gramEnd"/>
      <w:r w:rsidR="00B7261A" w:rsidRPr="00593D58">
        <w:rPr>
          <w:rFonts w:ascii="Century Gothic" w:eastAsia="Times New Roman" w:hAnsi="Century Gothic" w:cs="Times New Roman"/>
          <w:color w:val="323E4F" w:themeColor="text2" w:themeShade="BF"/>
          <w:sz w:val="21"/>
          <w:szCs w:val="21"/>
        </w:rPr>
        <w:t xml:space="preserve"> and</w:t>
      </w:r>
      <w:r w:rsidR="00264CD0" w:rsidRPr="00593D58">
        <w:rPr>
          <w:rFonts w:ascii="Century Gothic" w:eastAsia="Times New Roman" w:hAnsi="Century Gothic" w:cs="Times New Roman"/>
          <w:color w:val="323E4F" w:themeColor="text2" w:themeShade="BF"/>
          <w:sz w:val="21"/>
          <w:szCs w:val="21"/>
        </w:rPr>
        <w:t xml:space="preserve"> maintenance</w:t>
      </w:r>
      <w:r w:rsidR="00B7261A" w:rsidRPr="00593D58">
        <w:rPr>
          <w:rFonts w:ascii="Century Gothic" w:eastAsia="Times New Roman" w:hAnsi="Century Gothic" w:cs="Times New Roman"/>
          <w:color w:val="323E4F" w:themeColor="text2" w:themeShade="BF"/>
          <w:sz w:val="21"/>
          <w:szCs w:val="21"/>
        </w:rPr>
        <w:t>,</w:t>
      </w:r>
      <w:r w:rsidR="00264CD0" w:rsidRPr="00593D58">
        <w:rPr>
          <w:rFonts w:ascii="Century Gothic" w:eastAsia="Times New Roman" w:hAnsi="Century Gothic" w:cs="Times New Roman"/>
          <w:color w:val="323E4F" w:themeColor="text2" w:themeShade="BF"/>
          <w:sz w:val="21"/>
          <w:szCs w:val="21"/>
        </w:rPr>
        <w:t xml:space="preserve"> and </w:t>
      </w:r>
      <w:r w:rsidR="00B7261A" w:rsidRPr="00593D58">
        <w:rPr>
          <w:rFonts w:ascii="Century Gothic" w:eastAsia="Times New Roman" w:hAnsi="Century Gothic" w:cs="Times New Roman"/>
          <w:color w:val="323E4F" w:themeColor="text2" w:themeShade="BF"/>
          <w:sz w:val="21"/>
          <w:szCs w:val="21"/>
        </w:rPr>
        <w:t xml:space="preserve">finally, </w:t>
      </w:r>
      <w:r w:rsidR="00264CD0" w:rsidRPr="00593D58">
        <w:rPr>
          <w:rFonts w:ascii="Century Gothic" w:eastAsia="Times New Roman" w:hAnsi="Century Gothic" w:cs="Times New Roman"/>
          <w:color w:val="323E4F" w:themeColor="text2" w:themeShade="BF"/>
          <w:sz w:val="21"/>
          <w:szCs w:val="21"/>
        </w:rPr>
        <w:t xml:space="preserve">decay. </w:t>
      </w:r>
      <w:r w:rsidR="003E19F2" w:rsidRPr="00593D58">
        <w:rPr>
          <w:rFonts w:ascii="Century Gothic" w:eastAsia="Times New Roman" w:hAnsi="Century Gothic" w:cs="Times New Roman"/>
          <w:color w:val="323E4F" w:themeColor="text2" w:themeShade="BF"/>
          <w:sz w:val="21"/>
          <w:szCs w:val="21"/>
        </w:rPr>
        <w:t>(6)</w:t>
      </w:r>
    </w:p>
    <w:p w14:paraId="37C3A1F0" w14:textId="77777777" w:rsidR="00A70BA0" w:rsidRPr="00593D58" w:rsidRDefault="00F36F66" w:rsidP="00A67910">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b/>
          <w:bCs/>
          <w:color w:val="323E4F" w:themeColor="text2" w:themeShade="BF"/>
          <w:sz w:val="21"/>
          <w:szCs w:val="21"/>
        </w:rPr>
        <w:t xml:space="preserve">THE PANCHAMAHABHUTAS </w:t>
      </w:r>
      <w:r w:rsidR="003E19F2" w:rsidRPr="00593D58">
        <w:rPr>
          <w:rFonts w:ascii="Century Gothic" w:eastAsia="Times New Roman" w:hAnsi="Century Gothic" w:cs="Times New Roman"/>
          <w:b/>
          <w:bCs/>
          <w:color w:val="323E4F" w:themeColor="text2" w:themeShade="BF"/>
          <w:sz w:val="21"/>
          <w:szCs w:val="21"/>
        </w:rPr>
        <w:t>&amp;</w:t>
      </w:r>
      <w:r w:rsidRPr="00593D58">
        <w:rPr>
          <w:rFonts w:ascii="Century Gothic" w:eastAsia="Times New Roman" w:hAnsi="Century Gothic" w:cs="Times New Roman"/>
          <w:b/>
          <w:bCs/>
          <w:color w:val="323E4F" w:themeColor="text2" w:themeShade="BF"/>
          <w:sz w:val="21"/>
          <w:szCs w:val="21"/>
        </w:rPr>
        <w:t xml:space="preserve"> THE TRI-DOSHIC THEOR</w:t>
      </w:r>
      <w:r w:rsidRPr="00593D58">
        <w:rPr>
          <w:rFonts w:ascii="Century Gothic" w:eastAsia="Times New Roman" w:hAnsi="Century Gothic" w:cs="Times New Roman"/>
          <w:color w:val="323E4F" w:themeColor="text2" w:themeShade="BF"/>
          <w:sz w:val="21"/>
          <w:szCs w:val="21"/>
        </w:rPr>
        <w:t>Y</w:t>
      </w:r>
    </w:p>
    <w:p w14:paraId="1AD2A250" w14:textId="18B506F9" w:rsidR="00A35223" w:rsidRPr="00593D58" w:rsidRDefault="00A35223" w:rsidP="00A67910">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To</w:t>
      </w:r>
      <w:r w:rsidR="00F36F66" w:rsidRPr="00593D58">
        <w:rPr>
          <w:rFonts w:ascii="Century Gothic" w:eastAsia="Times New Roman" w:hAnsi="Century Gothic" w:cs="Times New Roman"/>
          <w:color w:val="323E4F" w:themeColor="text2" w:themeShade="BF"/>
          <w:sz w:val="21"/>
          <w:szCs w:val="21"/>
        </w:rPr>
        <w:t xml:space="preserve"> understand the changes in the body, it is essential to understand </w:t>
      </w:r>
      <w:r w:rsidR="00A70BA0" w:rsidRPr="00593D58">
        <w:rPr>
          <w:rFonts w:ascii="Century Gothic" w:eastAsia="Times New Roman" w:hAnsi="Century Gothic" w:cs="Times New Roman"/>
          <w:color w:val="323E4F" w:themeColor="text2" w:themeShade="BF"/>
          <w:sz w:val="21"/>
          <w:szCs w:val="21"/>
        </w:rPr>
        <w:t xml:space="preserve">the 5 Great Elements, </w:t>
      </w:r>
    </w:p>
    <w:p w14:paraId="626A0D8B" w14:textId="0B9F69AA" w:rsidR="00334579" w:rsidRPr="00593D58" w:rsidRDefault="00A70BA0" w:rsidP="00A67910">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i/>
          <w:iCs/>
          <w:color w:val="323E4F" w:themeColor="text2" w:themeShade="BF"/>
          <w:sz w:val="21"/>
          <w:szCs w:val="21"/>
        </w:rPr>
        <w:lastRenderedPageBreak/>
        <w:t xml:space="preserve"> </w:t>
      </w:r>
      <w:r w:rsidRPr="00593D58">
        <w:rPr>
          <w:rFonts w:ascii="Century Gothic" w:eastAsia="Times New Roman" w:hAnsi="Century Gothic" w:cs="Times New Roman"/>
          <w:color w:val="323E4F" w:themeColor="text2" w:themeShade="BF"/>
          <w:sz w:val="21"/>
          <w:szCs w:val="21"/>
        </w:rPr>
        <w:t xml:space="preserve">The </w:t>
      </w:r>
      <w:proofErr w:type="spellStart"/>
      <w:r w:rsidR="00F36F66" w:rsidRPr="00593D58">
        <w:rPr>
          <w:rFonts w:ascii="Century Gothic" w:eastAsia="Times New Roman" w:hAnsi="Century Gothic" w:cs="Times New Roman"/>
          <w:i/>
          <w:iCs/>
          <w:color w:val="323E4F" w:themeColor="text2" w:themeShade="BF"/>
          <w:sz w:val="21"/>
          <w:szCs w:val="21"/>
        </w:rPr>
        <w:t>Panchamahabhutas</w:t>
      </w:r>
      <w:proofErr w:type="spellEnd"/>
      <w:r w:rsidRPr="00593D58">
        <w:rPr>
          <w:rFonts w:ascii="Century Gothic" w:eastAsia="Times New Roman" w:hAnsi="Century Gothic" w:cs="Times New Roman"/>
          <w:color w:val="323E4F" w:themeColor="text2" w:themeShade="BF"/>
          <w:sz w:val="21"/>
          <w:szCs w:val="21"/>
        </w:rPr>
        <w:t xml:space="preserve">. </w:t>
      </w:r>
      <w:r w:rsidR="003E57C6" w:rsidRPr="00593D58">
        <w:rPr>
          <w:rFonts w:ascii="Century Gothic" w:eastAsia="Times New Roman" w:hAnsi="Century Gothic" w:cs="Times New Roman"/>
          <w:color w:val="323E4F" w:themeColor="text2" w:themeShade="BF"/>
          <w:sz w:val="21"/>
          <w:szCs w:val="21"/>
        </w:rPr>
        <w:t xml:space="preserve">However, before we introduce the </w:t>
      </w:r>
      <w:proofErr w:type="spellStart"/>
      <w:r w:rsidR="003E57C6" w:rsidRPr="00593D58">
        <w:rPr>
          <w:rFonts w:ascii="Century Gothic" w:eastAsia="Times New Roman" w:hAnsi="Century Gothic" w:cs="Times New Roman"/>
          <w:i/>
          <w:iCs/>
          <w:color w:val="323E4F" w:themeColor="text2" w:themeShade="BF"/>
          <w:sz w:val="21"/>
          <w:szCs w:val="21"/>
        </w:rPr>
        <w:t>Panchamahabhutas</w:t>
      </w:r>
      <w:proofErr w:type="spellEnd"/>
      <w:r w:rsidR="003E57C6" w:rsidRPr="00593D58">
        <w:rPr>
          <w:rFonts w:ascii="Century Gothic" w:eastAsia="Times New Roman" w:hAnsi="Century Gothic" w:cs="Times New Roman"/>
          <w:color w:val="323E4F" w:themeColor="text2" w:themeShade="BF"/>
          <w:sz w:val="21"/>
          <w:szCs w:val="21"/>
        </w:rPr>
        <w:t>,</w:t>
      </w:r>
      <w:r w:rsidR="00334579" w:rsidRPr="00593D58">
        <w:rPr>
          <w:rFonts w:ascii="Century Gothic" w:eastAsia="Times New Roman" w:hAnsi="Century Gothic" w:cs="Times New Roman"/>
          <w:color w:val="323E4F" w:themeColor="text2" w:themeShade="BF"/>
          <w:sz w:val="21"/>
          <w:szCs w:val="21"/>
        </w:rPr>
        <w:t xml:space="preserve"> it is important for me to introduce the concept of </w:t>
      </w:r>
      <w:proofErr w:type="spellStart"/>
      <w:r w:rsidR="00334579" w:rsidRPr="00593D58">
        <w:rPr>
          <w:rFonts w:ascii="Century Gothic" w:eastAsia="Times New Roman" w:hAnsi="Century Gothic" w:cs="Times New Roman"/>
          <w:i/>
          <w:iCs/>
          <w:color w:val="323E4F" w:themeColor="text2" w:themeShade="BF"/>
          <w:sz w:val="21"/>
          <w:szCs w:val="21"/>
        </w:rPr>
        <w:t>Prakruti</w:t>
      </w:r>
      <w:proofErr w:type="spellEnd"/>
      <w:r w:rsidR="00334579" w:rsidRPr="00593D58">
        <w:rPr>
          <w:rFonts w:ascii="Century Gothic" w:eastAsia="Times New Roman" w:hAnsi="Century Gothic" w:cs="Times New Roman"/>
          <w:i/>
          <w:iCs/>
          <w:color w:val="323E4F" w:themeColor="text2" w:themeShade="BF"/>
          <w:sz w:val="21"/>
          <w:szCs w:val="21"/>
        </w:rPr>
        <w:t xml:space="preserve"> </w:t>
      </w:r>
      <w:r w:rsidR="00334579" w:rsidRPr="00593D58">
        <w:rPr>
          <w:rFonts w:ascii="Century Gothic" w:eastAsia="Times New Roman" w:hAnsi="Century Gothic" w:cs="Times New Roman"/>
          <w:color w:val="323E4F" w:themeColor="text2" w:themeShade="BF"/>
          <w:sz w:val="21"/>
          <w:szCs w:val="21"/>
        </w:rPr>
        <w:t xml:space="preserve">and </w:t>
      </w:r>
      <w:proofErr w:type="spellStart"/>
      <w:r w:rsidR="00334579" w:rsidRPr="00593D58">
        <w:rPr>
          <w:rFonts w:ascii="Century Gothic" w:eastAsia="Times New Roman" w:hAnsi="Century Gothic" w:cs="Times New Roman"/>
          <w:i/>
          <w:iCs/>
          <w:color w:val="323E4F" w:themeColor="text2" w:themeShade="BF"/>
          <w:sz w:val="21"/>
          <w:szCs w:val="21"/>
        </w:rPr>
        <w:t>Vikruti</w:t>
      </w:r>
      <w:proofErr w:type="spellEnd"/>
      <w:r w:rsidR="003E57C6" w:rsidRPr="00593D58">
        <w:rPr>
          <w:rFonts w:ascii="Century Gothic" w:eastAsia="Times New Roman" w:hAnsi="Century Gothic" w:cs="Times New Roman"/>
          <w:i/>
          <w:iCs/>
          <w:color w:val="323E4F" w:themeColor="text2" w:themeShade="BF"/>
          <w:sz w:val="21"/>
          <w:szCs w:val="21"/>
        </w:rPr>
        <w:t>.</w:t>
      </w:r>
      <w:r w:rsidR="00334579" w:rsidRPr="00593D58">
        <w:rPr>
          <w:rFonts w:ascii="Century Gothic" w:eastAsia="Times New Roman" w:hAnsi="Century Gothic" w:cs="Times New Roman"/>
          <w:color w:val="323E4F" w:themeColor="text2" w:themeShade="BF"/>
          <w:sz w:val="21"/>
          <w:szCs w:val="21"/>
        </w:rPr>
        <w:t xml:space="preserve">  Space does not allow me to go into depth</w:t>
      </w:r>
      <w:r w:rsidR="003E57C6" w:rsidRPr="00593D58">
        <w:rPr>
          <w:rFonts w:ascii="Century Gothic" w:eastAsia="Times New Roman" w:hAnsi="Century Gothic" w:cs="Times New Roman"/>
          <w:color w:val="323E4F" w:themeColor="text2" w:themeShade="BF"/>
          <w:sz w:val="21"/>
          <w:szCs w:val="21"/>
        </w:rPr>
        <w:t xml:space="preserve"> here</w:t>
      </w:r>
      <w:r w:rsidR="00334579" w:rsidRPr="00593D58">
        <w:rPr>
          <w:rFonts w:ascii="Century Gothic" w:eastAsia="Times New Roman" w:hAnsi="Century Gothic" w:cs="Times New Roman"/>
          <w:color w:val="323E4F" w:themeColor="text2" w:themeShade="BF"/>
          <w:sz w:val="21"/>
          <w:szCs w:val="21"/>
        </w:rPr>
        <w:t xml:space="preserve"> so </w:t>
      </w:r>
      <w:r w:rsidR="00A71ABA" w:rsidRPr="00593D58">
        <w:rPr>
          <w:rFonts w:ascii="Century Gothic" w:eastAsia="Times New Roman" w:hAnsi="Century Gothic" w:cs="Times New Roman"/>
          <w:color w:val="323E4F" w:themeColor="text2" w:themeShade="BF"/>
          <w:sz w:val="21"/>
          <w:szCs w:val="21"/>
        </w:rPr>
        <w:t xml:space="preserve">allow me to simply </w:t>
      </w:r>
      <w:r w:rsidR="00334579" w:rsidRPr="00593D58">
        <w:rPr>
          <w:rFonts w:ascii="Century Gothic" w:eastAsia="Times New Roman" w:hAnsi="Century Gothic" w:cs="Times New Roman"/>
          <w:color w:val="323E4F" w:themeColor="text2" w:themeShade="BF"/>
          <w:sz w:val="21"/>
          <w:szCs w:val="21"/>
        </w:rPr>
        <w:t>say</w:t>
      </w:r>
      <w:r w:rsidR="00A71ABA" w:rsidRPr="00593D58">
        <w:rPr>
          <w:rFonts w:ascii="Century Gothic" w:eastAsia="Times New Roman" w:hAnsi="Century Gothic" w:cs="Times New Roman"/>
          <w:color w:val="323E4F" w:themeColor="text2" w:themeShade="BF"/>
          <w:sz w:val="21"/>
          <w:szCs w:val="21"/>
        </w:rPr>
        <w:t xml:space="preserve"> that</w:t>
      </w:r>
      <w:r w:rsidR="00334579" w:rsidRPr="00593D58">
        <w:rPr>
          <w:rFonts w:ascii="Century Gothic" w:eastAsia="Times New Roman" w:hAnsi="Century Gothic" w:cs="Times New Roman"/>
          <w:color w:val="323E4F" w:themeColor="text2" w:themeShade="BF"/>
          <w:sz w:val="21"/>
          <w:szCs w:val="21"/>
        </w:rPr>
        <w:t xml:space="preserve"> we are born with a specific constitutional makeup.  This is called our </w:t>
      </w:r>
      <w:proofErr w:type="spellStart"/>
      <w:r w:rsidR="00334579" w:rsidRPr="00593D58">
        <w:rPr>
          <w:rFonts w:ascii="Century Gothic" w:eastAsia="Times New Roman" w:hAnsi="Century Gothic" w:cs="Times New Roman"/>
          <w:i/>
          <w:iCs/>
          <w:color w:val="323E4F" w:themeColor="text2" w:themeShade="BF"/>
          <w:sz w:val="21"/>
          <w:szCs w:val="21"/>
        </w:rPr>
        <w:t>Prakruti</w:t>
      </w:r>
      <w:proofErr w:type="spellEnd"/>
      <w:r w:rsidR="00334579" w:rsidRPr="00593D58">
        <w:rPr>
          <w:rFonts w:ascii="Century Gothic" w:eastAsia="Times New Roman" w:hAnsi="Century Gothic" w:cs="Times New Roman"/>
          <w:i/>
          <w:iCs/>
          <w:color w:val="323E4F" w:themeColor="text2" w:themeShade="BF"/>
          <w:sz w:val="21"/>
          <w:szCs w:val="21"/>
        </w:rPr>
        <w:t xml:space="preserve"> – </w:t>
      </w:r>
      <w:r w:rsidR="00334579" w:rsidRPr="00593D58">
        <w:rPr>
          <w:rFonts w:ascii="Century Gothic" w:eastAsia="Times New Roman" w:hAnsi="Century Gothic" w:cs="Times New Roman"/>
          <w:color w:val="323E4F" w:themeColor="text2" w:themeShade="BF"/>
          <w:sz w:val="21"/>
          <w:szCs w:val="21"/>
        </w:rPr>
        <w:t>our “original state</w:t>
      </w:r>
      <w:r w:rsidR="003E57C6" w:rsidRPr="00593D58">
        <w:rPr>
          <w:rFonts w:ascii="Century Gothic" w:eastAsia="Times New Roman" w:hAnsi="Century Gothic" w:cs="Times New Roman"/>
          <w:color w:val="323E4F" w:themeColor="text2" w:themeShade="BF"/>
          <w:sz w:val="21"/>
          <w:szCs w:val="21"/>
        </w:rPr>
        <w:t>”.</w:t>
      </w:r>
      <w:r w:rsidR="00334579" w:rsidRPr="00593D58">
        <w:rPr>
          <w:rFonts w:ascii="Century Gothic" w:eastAsia="Times New Roman" w:hAnsi="Century Gothic" w:cs="Times New Roman"/>
          <w:color w:val="323E4F" w:themeColor="text2" w:themeShade="BF"/>
          <w:sz w:val="21"/>
          <w:szCs w:val="21"/>
        </w:rPr>
        <w:t xml:space="preserve"> </w:t>
      </w:r>
      <w:r w:rsidR="003E57C6" w:rsidRPr="00593D58">
        <w:rPr>
          <w:rFonts w:ascii="Century Gothic" w:eastAsia="Times New Roman" w:hAnsi="Century Gothic" w:cs="Times New Roman"/>
          <w:color w:val="323E4F" w:themeColor="text2" w:themeShade="BF"/>
          <w:sz w:val="21"/>
          <w:szCs w:val="21"/>
        </w:rPr>
        <w:t xml:space="preserve"> It is the inherent balance of the three </w:t>
      </w:r>
      <w:proofErr w:type="spellStart"/>
      <w:r w:rsidR="003E57C6" w:rsidRPr="00593D58">
        <w:rPr>
          <w:rFonts w:ascii="Century Gothic" w:eastAsia="Times New Roman" w:hAnsi="Century Gothic" w:cs="Times New Roman"/>
          <w:color w:val="323E4F" w:themeColor="text2" w:themeShade="BF"/>
          <w:sz w:val="21"/>
          <w:szCs w:val="21"/>
        </w:rPr>
        <w:t>doshas</w:t>
      </w:r>
      <w:proofErr w:type="spellEnd"/>
      <w:r w:rsidR="003E57C6" w:rsidRPr="00593D58">
        <w:rPr>
          <w:rFonts w:ascii="Century Gothic" w:eastAsia="Times New Roman" w:hAnsi="Century Gothic" w:cs="Times New Roman"/>
          <w:color w:val="323E4F" w:themeColor="text2" w:themeShade="BF"/>
          <w:sz w:val="21"/>
          <w:szCs w:val="21"/>
        </w:rPr>
        <w:t xml:space="preserve"> at time of </w:t>
      </w:r>
      <w:r w:rsidR="00EF468F" w:rsidRPr="00593D58">
        <w:rPr>
          <w:rFonts w:ascii="Century Gothic" w:eastAsia="Times New Roman" w:hAnsi="Century Gothic" w:cs="Times New Roman"/>
          <w:color w:val="323E4F" w:themeColor="text2" w:themeShade="BF"/>
          <w:sz w:val="21"/>
          <w:szCs w:val="21"/>
        </w:rPr>
        <w:t>conception</w:t>
      </w:r>
      <w:r w:rsidR="003E57C6" w:rsidRPr="00593D58">
        <w:rPr>
          <w:rFonts w:ascii="Century Gothic" w:eastAsia="Times New Roman" w:hAnsi="Century Gothic" w:cs="Times New Roman"/>
          <w:color w:val="323E4F" w:themeColor="text2" w:themeShade="BF"/>
          <w:sz w:val="21"/>
          <w:szCs w:val="21"/>
        </w:rPr>
        <w:t xml:space="preserve"> (some say </w:t>
      </w:r>
      <w:r w:rsidR="00EF468F" w:rsidRPr="00593D58">
        <w:rPr>
          <w:rFonts w:ascii="Century Gothic" w:eastAsia="Times New Roman" w:hAnsi="Century Gothic" w:cs="Times New Roman"/>
          <w:color w:val="323E4F" w:themeColor="text2" w:themeShade="BF"/>
          <w:sz w:val="21"/>
          <w:szCs w:val="21"/>
        </w:rPr>
        <w:t>birth</w:t>
      </w:r>
      <w:r w:rsidR="003E57C6" w:rsidRPr="00593D58">
        <w:rPr>
          <w:rFonts w:ascii="Century Gothic" w:eastAsia="Times New Roman" w:hAnsi="Century Gothic" w:cs="Times New Roman"/>
          <w:color w:val="323E4F" w:themeColor="text2" w:themeShade="BF"/>
          <w:sz w:val="21"/>
          <w:szCs w:val="21"/>
        </w:rPr>
        <w:t>).</w:t>
      </w:r>
      <w:r w:rsidR="00D14C37" w:rsidRPr="00593D58">
        <w:rPr>
          <w:rFonts w:ascii="Century Gothic" w:eastAsia="Times New Roman" w:hAnsi="Century Gothic" w:cs="Times New Roman"/>
          <w:color w:val="323E4F" w:themeColor="text2" w:themeShade="BF"/>
          <w:sz w:val="21"/>
          <w:szCs w:val="21"/>
        </w:rPr>
        <w:t xml:space="preserve">  This </w:t>
      </w:r>
      <w:proofErr w:type="spellStart"/>
      <w:r w:rsidR="00D14C37" w:rsidRPr="00593D58">
        <w:rPr>
          <w:rFonts w:ascii="Century Gothic" w:eastAsia="Times New Roman" w:hAnsi="Century Gothic" w:cs="Times New Roman"/>
          <w:i/>
          <w:iCs/>
          <w:color w:val="323E4F" w:themeColor="text2" w:themeShade="BF"/>
          <w:sz w:val="21"/>
          <w:szCs w:val="21"/>
        </w:rPr>
        <w:t>Prakruit</w:t>
      </w:r>
      <w:proofErr w:type="spellEnd"/>
      <w:r w:rsidR="00D14C37" w:rsidRPr="00593D58">
        <w:rPr>
          <w:rFonts w:ascii="Century Gothic" w:eastAsia="Times New Roman" w:hAnsi="Century Gothic" w:cs="Times New Roman"/>
          <w:i/>
          <w:iCs/>
          <w:color w:val="323E4F" w:themeColor="text2" w:themeShade="BF"/>
          <w:sz w:val="21"/>
          <w:szCs w:val="21"/>
        </w:rPr>
        <w:t xml:space="preserve"> </w:t>
      </w:r>
      <w:r w:rsidR="00D14C37" w:rsidRPr="00593D58">
        <w:rPr>
          <w:rFonts w:ascii="Century Gothic" w:eastAsia="Times New Roman" w:hAnsi="Century Gothic" w:cs="Times New Roman"/>
          <w:color w:val="323E4F" w:themeColor="text2" w:themeShade="BF"/>
          <w:sz w:val="21"/>
          <w:szCs w:val="21"/>
        </w:rPr>
        <w:t xml:space="preserve">will not change during one’s lifetime.  It becomes, in a sense, the foundation for assessing any imbalances within the body and mind.  When we experience any imbalance with any one (or more) of the </w:t>
      </w:r>
      <w:proofErr w:type="spellStart"/>
      <w:r w:rsidR="00D14C37" w:rsidRPr="00593D58">
        <w:rPr>
          <w:rFonts w:ascii="Century Gothic" w:eastAsia="Times New Roman" w:hAnsi="Century Gothic" w:cs="Times New Roman"/>
          <w:color w:val="323E4F" w:themeColor="text2" w:themeShade="BF"/>
          <w:sz w:val="21"/>
          <w:szCs w:val="21"/>
        </w:rPr>
        <w:t>doshas</w:t>
      </w:r>
      <w:proofErr w:type="spellEnd"/>
      <w:r w:rsidR="00D14C37" w:rsidRPr="00593D58">
        <w:rPr>
          <w:rFonts w:ascii="Century Gothic" w:eastAsia="Times New Roman" w:hAnsi="Century Gothic" w:cs="Times New Roman"/>
          <w:color w:val="323E4F" w:themeColor="text2" w:themeShade="BF"/>
          <w:sz w:val="21"/>
          <w:szCs w:val="21"/>
        </w:rPr>
        <w:t>, it is called</w:t>
      </w:r>
      <w:r w:rsidR="00334579" w:rsidRPr="00593D58">
        <w:rPr>
          <w:rFonts w:ascii="Century Gothic" w:eastAsia="Times New Roman" w:hAnsi="Century Gothic" w:cs="Times New Roman"/>
          <w:i/>
          <w:iCs/>
          <w:color w:val="323E4F" w:themeColor="text2" w:themeShade="BF"/>
          <w:sz w:val="21"/>
          <w:szCs w:val="21"/>
        </w:rPr>
        <w:t xml:space="preserve"> </w:t>
      </w:r>
      <w:proofErr w:type="spellStart"/>
      <w:r w:rsidR="00334579" w:rsidRPr="00593D58">
        <w:rPr>
          <w:rFonts w:ascii="Century Gothic" w:eastAsia="Times New Roman" w:hAnsi="Century Gothic" w:cs="Times New Roman"/>
          <w:i/>
          <w:iCs/>
          <w:color w:val="323E4F" w:themeColor="text2" w:themeShade="BF"/>
          <w:sz w:val="21"/>
          <w:szCs w:val="21"/>
        </w:rPr>
        <w:t>Vikruti</w:t>
      </w:r>
      <w:proofErr w:type="spellEnd"/>
      <w:r w:rsidR="00EF468F" w:rsidRPr="00593D58">
        <w:rPr>
          <w:rFonts w:ascii="Century Gothic" w:eastAsia="Times New Roman" w:hAnsi="Century Gothic" w:cs="Times New Roman"/>
          <w:i/>
          <w:iCs/>
          <w:color w:val="323E4F" w:themeColor="text2" w:themeShade="BF"/>
          <w:sz w:val="21"/>
          <w:szCs w:val="21"/>
        </w:rPr>
        <w:t>,</w:t>
      </w:r>
      <w:r w:rsidR="003E57C6" w:rsidRPr="00593D58">
        <w:rPr>
          <w:rFonts w:ascii="Century Gothic" w:eastAsia="Times New Roman" w:hAnsi="Century Gothic" w:cs="Times New Roman"/>
          <w:color w:val="323E4F" w:themeColor="text2" w:themeShade="BF"/>
          <w:sz w:val="21"/>
          <w:szCs w:val="21"/>
        </w:rPr>
        <w:t xml:space="preserve"> the </w:t>
      </w:r>
      <w:r w:rsidR="00D14C37" w:rsidRPr="00593D58">
        <w:rPr>
          <w:rFonts w:ascii="Century Gothic" w:eastAsia="Times New Roman" w:hAnsi="Century Gothic" w:cs="Times New Roman"/>
          <w:color w:val="323E4F" w:themeColor="text2" w:themeShade="BF"/>
          <w:sz w:val="21"/>
          <w:szCs w:val="21"/>
        </w:rPr>
        <w:t>present</w:t>
      </w:r>
      <w:r w:rsidR="003E57C6" w:rsidRPr="00593D58">
        <w:rPr>
          <w:rFonts w:ascii="Century Gothic" w:eastAsia="Times New Roman" w:hAnsi="Century Gothic" w:cs="Times New Roman"/>
          <w:color w:val="323E4F" w:themeColor="text2" w:themeShade="BF"/>
          <w:sz w:val="21"/>
          <w:szCs w:val="21"/>
        </w:rPr>
        <w:t xml:space="preserve"> state of the three </w:t>
      </w:r>
      <w:proofErr w:type="spellStart"/>
      <w:r w:rsidR="003E57C6" w:rsidRPr="00593D58">
        <w:rPr>
          <w:rFonts w:ascii="Century Gothic" w:eastAsia="Times New Roman" w:hAnsi="Century Gothic" w:cs="Times New Roman"/>
          <w:color w:val="323E4F" w:themeColor="text2" w:themeShade="BF"/>
          <w:sz w:val="21"/>
          <w:szCs w:val="21"/>
        </w:rPr>
        <w:t>doshas</w:t>
      </w:r>
      <w:proofErr w:type="spellEnd"/>
      <w:r w:rsidR="003E57C6" w:rsidRPr="00593D58">
        <w:rPr>
          <w:rFonts w:ascii="Century Gothic" w:eastAsia="Times New Roman" w:hAnsi="Century Gothic" w:cs="Times New Roman"/>
          <w:color w:val="323E4F" w:themeColor="text2" w:themeShade="BF"/>
          <w:sz w:val="21"/>
          <w:szCs w:val="21"/>
        </w:rPr>
        <w:t xml:space="preserve"> and how they are expressing themselves in both body and </w:t>
      </w:r>
      <w:proofErr w:type="gramStart"/>
      <w:r w:rsidR="003E57C6" w:rsidRPr="00593D58">
        <w:rPr>
          <w:rFonts w:ascii="Century Gothic" w:eastAsia="Times New Roman" w:hAnsi="Century Gothic" w:cs="Times New Roman"/>
          <w:color w:val="323E4F" w:themeColor="text2" w:themeShade="BF"/>
          <w:sz w:val="21"/>
          <w:szCs w:val="21"/>
        </w:rPr>
        <w:t>mind</w:t>
      </w:r>
      <w:r w:rsidR="003E19F2" w:rsidRPr="00593D58">
        <w:rPr>
          <w:rFonts w:ascii="Century Gothic" w:eastAsia="Times New Roman" w:hAnsi="Century Gothic" w:cs="Times New Roman"/>
          <w:color w:val="323E4F" w:themeColor="text2" w:themeShade="BF"/>
          <w:sz w:val="21"/>
          <w:szCs w:val="21"/>
        </w:rPr>
        <w:t>.(</w:t>
      </w:r>
      <w:proofErr w:type="gramEnd"/>
      <w:r w:rsidR="003E19F2" w:rsidRPr="00593D58">
        <w:rPr>
          <w:rFonts w:ascii="Century Gothic" w:eastAsia="Times New Roman" w:hAnsi="Century Gothic" w:cs="Times New Roman"/>
          <w:color w:val="323E4F" w:themeColor="text2" w:themeShade="BF"/>
          <w:sz w:val="21"/>
          <w:szCs w:val="21"/>
        </w:rPr>
        <w:t xml:space="preserve">7)  </w:t>
      </w:r>
      <w:r w:rsidR="003E57C6" w:rsidRPr="00593D58">
        <w:rPr>
          <w:rFonts w:ascii="Century Gothic" w:eastAsia="Times New Roman" w:hAnsi="Century Gothic" w:cs="Times New Roman"/>
          <w:color w:val="323E4F" w:themeColor="text2" w:themeShade="BF"/>
          <w:sz w:val="21"/>
          <w:szCs w:val="21"/>
        </w:rPr>
        <w:t>From here, we are able to correct the imbalance, either through ou</w:t>
      </w:r>
      <w:r w:rsidR="00A71ABA" w:rsidRPr="00593D58">
        <w:rPr>
          <w:rFonts w:ascii="Century Gothic" w:eastAsia="Times New Roman" w:hAnsi="Century Gothic" w:cs="Times New Roman"/>
          <w:color w:val="323E4F" w:themeColor="text2" w:themeShade="BF"/>
          <w:sz w:val="21"/>
          <w:szCs w:val="21"/>
        </w:rPr>
        <w:t>r</w:t>
      </w:r>
      <w:r w:rsidR="003E57C6" w:rsidRPr="00593D58">
        <w:rPr>
          <w:rFonts w:ascii="Century Gothic" w:eastAsia="Times New Roman" w:hAnsi="Century Gothic" w:cs="Times New Roman"/>
          <w:color w:val="323E4F" w:themeColor="text2" w:themeShade="BF"/>
          <w:sz w:val="21"/>
          <w:szCs w:val="21"/>
        </w:rPr>
        <w:t xml:space="preserve"> own awareness or through a thorough assessment by a Vaidya</w:t>
      </w:r>
      <w:r w:rsidR="00BB1F01" w:rsidRPr="00593D58">
        <w:rPr>
          <w:rFonts w:ascii="Century Gothic" w:eastAsia="Times New Roman" w:hAnsi="Century Gothic" w:cs="Times New Roman"/>
          <w:color w:val="323E4F" w:themeColor="text2" w:themeShade="BF"/>
          <w:sz w:val="21"/>
          <w:szCs w:val="21"/>
        </w:rPr>
        <w:t xml:space="preserve"> (Ayurvedic Doctor or Practitioner).</w:t>
      </w:r>
    </w:p>
    <w:p w14:paraId="4545294E" w14:textId="57E3A563" w:rsidR="00122094" w:rsidRPr="00593D58" w:rsidRDefault="003E57C6" w:rsidP="00A67910">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Returning to the </w:t>
      </w:r>
      <w:proofErr w:type="spellStart"/>
      <w:r w:rsidRPr="00593D58">
        <w:rPr>
          <w:rFonts w:ascii="Century Gothic" w:eastAsia="Times New Roman" w:hAnsi="Century Gothic" w:cs="Times New Roman"/>
          <w:i/>
          <w:iCs/>
          <w:color w:val="323E4F" w:themeColor="text2" w:themeShade="BF"/>
          <w:sz w:val="21"/>
          <w:szCs w:val="21"/>
        </w:rPr>
        <w:t>Panchamahabhutas</w:t>
      </w:r>
      <w:proofErr w:type="spellEnd"/>
      <w:r w:rsidRPr="00593D58">
        <w:rPr>
          <w:rFonts w:ascii="Century Gothic" w:eastAsia="Times New Roman" w:hAnsi="Century Gothic" w:cs="Times New Roman"/>
          <w:color w:val="323E4F" w:themeColor="text2" w:themeShade="BF"/>
          <w:sz w:val="21"/>
          <w:szCs w:val="21"/>
        </w:rPr>
        <w:t>, t</w:t>
      </w:r>
      <w:r w:rsidR="00122094" w:rsidRPr="00593D58">
        <w:rPr>
          <w:rFonts w:ascii="Century Gothic" w:eastAsia="Times New Roman" w:hAnsi="Century Gothic" w:cs="Times New Roman"/>
          <w:color w:val="323E4F" w:themeColor="text2" w:themeShade="BF"/>
          <w:sz w:val="21"/>
          <w:szCs w:val="21"/>
        </w:rPr>
        <w:t xml:space="preserve">he ancient seers asserted that </w:t>
      </w:r>
      <w:r w:rsidR="00F36F66" w:rsidRPr="00593D58">
        <w:rPr>
          <w:rFonts w:ascii="Century Gothic" w:eastAsia="Times New Roman" w:hAnsi="Century Gothic" w:cs="Times New Roman"/>
          <w:color w:val="323E4F" w:themeColor="text2" w:themeShade="BF"/>
          <w:sz w:val="21"/>
          <w:szCs w:val="21"/>
        </w:rPr>
        <w:t>“</w:t>
      </w:r>
      <w:r w:rsidR="00122094" w:rsidRPr="00593D58">
        <w:rPr>
          <w:rFonts w:ascii="Century Gothic" w:eastAsia="Times New Roman" w:hAnsi="Century Gothic" w:cs="Times New Roman"/>
          <w:color w:val="323E4F" w:themeColor="text2" w:themeShade="BF"/>
          <w:sz w:val="21"/>
          <w:szCs w:val="21"/>
        </w:rPr>
        <w:t xml:space="preserve">only substance or matter can produce an effect.  If one can experience </w:t>
      </w:r>
      <w:r w:rsidR="00A70BA0" w:rsidRPr="00593D58">
        <w:rPr>
          <w:rFonts w:ascii="Century Gothic" w:eastAsia="Times New Roman" w:hAnsi="Century Gothic" w:cs="Times New Roman"/>
          <w:color w:val="323E4F" w:themeColor="text2" w:themeShade="BF"/>
          <w:sz w:val="21"/>
          <w:szCs w:val="21"/>
        </w:rPr>
        <w:t>something,</w:t>
      </w:r>
      <w:r w:rsidR="00122094" w:rsidRPr="00593D58">
        <w:rPr>
          <w:rFonts w:ascii="Century Gothic" w:eastAsia="Times New Roman" w:hAnsi="Century Gothic" w:cs="Times New Roman"/>
          <w:color w:val="323E4F" w:themeColor="text2" w:themeShade="BF"/>
          <w:sz w:val="21"/>
          <w:szCs w:val="21"/>
        </w:rPr>
        <w:t xml:space="preserve"> then this experience occurs because one has </w:t>
      </w:r>
      <w:proofErr w:type="gramStart"/>
      <w:r w:rsidR="00122094" w:rsidRPr="00593D58">
        <w:rPr>
          <w:rFonts w:ascii="Century Gothic" w:eastAsia="Times New Roman" w:hAnsi="Century Gothic" w:cs="Times New Roman"/>
          <w:color w:val="323E4F" w:themeColor="text2" w:themeShade="BF"/>
          <w:sz w:val="21"/>
          <w:szCs w:val="21"/>
        </w:rPr>
        <w:t>come in contact with</w:t>
      </w:r>
      <w:proofErr w:type="gramEnd"/>
      <w:r w:rsidR="00122094" w:rsidRPr="00593D58">
        <w:rPr>
          <w:rFonts w:ascii="Century Gothic" w:eastAsia="Times New Roman" w:hAnsi="Century Gothic" w:cs="Times New Roman"/>
          <w:color w:val="323E4F" w:themeColor="text2" w:themeShade="BF"/>
          <w:sz w:val="21"/>
          <w:szCs w:val="21"/>
        </w:rPr>
        <w:t xml:space="preserve"> substance or matter</w:t>
      </w:r>
      <w:r w:rsidR="00F36F66" w:rsidRPr="00593D58">
        <w:rPr>
          <w:rFonts w:ascii="Century Gothic" w:eastAsia="Times New Roman" w:hAnsi="Century Gothic" w:cs="Times New Roman"/>
          <w:color w:val="323E4F" w:themeColor="text2" w:themeShade="BF"/>
          <w:sz w:val="21"/>
          <w:szCs w:val="21"/>
        </w:rPr>
        <w:t>.</w:t>
      </w:r>
      <w:r w:rsidR="00122094" w:rsidRPr="00593D58">
        <w:rPr>
          <w:rFonts w:ascii="Century Gothic" w:eastAsia="Times New Roman" w:hAnsi="Century Gothic" w:cs="Times New Roman"/>
          <w:color w:val="323E4F" w:themeColor="text2" w:themeShade="BF"/>
          <w:sz w:val="21"/>
          <w:szCs w:val="21"/>
        </w:rPr>
        <w:t xml:space="preserve">  These seers conceived substance or matter as having five forms</w:t>
      </w:r>
      <w:r w:rsidR="00F36F66" w:rsidRPr="00593D58">
        <w:rPr>
          <w:rFonts w:ascii="Century Gothic" w:eastAsia="Times New Roman" w:hAnsi="Century Gothic" w:cs="Times New Roman"/>
          <w:color w:val="323E4F" w:themeColor="text2" w:themeShade="BF"/>
          <w:sz w:val="21"/>
          <w:szCs w:val="21"/>
        </w:rPr>
        <w:t>”</w:t>
      </w:r>
      <w:r w:rsidR="00122094" w:rsidRPr="00593D58">
        <w:rPr>
          <w:rFonts w:ascii="Century Gothic" w:eastAsia="Times New Roman" w:hAnsi="Century Gothic" w:cs="Times New Roman"/>
          <w:color w:val="323E4F" w:themeColor="text2" w:themeShade="BF"/>
          <w:sz w:val="21"/>
          <w:szCs w:val="21"/>
        </w:rPr>
        <w:t>.  (</w:t>
      </w:r>
      <w:r w:rsidR="003E19F2" w:rsidRPr="00593D58">
        <w:rPr>
          <w:rFonts w:ascii="Century Gothic" w:eastAsia="Times New Roman" w:hAnsi="Century Gothic" w:cs="Times New Roman"/>
          <w:i/>
          <w:iCs/>
          <w:color w:val="323E4F" w:themeColor="text2" w:themeShade="BF"/>
          <w:sz w:val="21"/>
          <w:szCs w:val="21"/>
        </w:rPr>
        <w:t xml:space="preserve">8)  </w:t>
      </w:r>
      <w:r w:rsidR="00122094" w:rsidRPr="00593D58">
        <w:rPr>
          <w:rFonts w:ascii="Century Gothic" w:eastAsia="Times New Roman" w:hAnsi="Century Gothic" w:cs="Times New Roman"/>
          <w:color w:val="323E4F" w:themeColor="text2" w:themeShade="BF"/>
          <w:sz w:val="21"/>
          <w:szCs w:val="21"/>
        </w:rPr>
        <w:t>The</w:t>
      </w:r>
      <w:r w:rsidRPr="00593D58">
        <w:rPr>
          <w:rFonts w:ascii="Century Gothic" w:eastAsia="Times New Roman" w:hAnsi="Century Gothic" w:cs="Times New Roman"/>
          <w:color w:val="323E4F" w:themeColor="text2" w:themeShade="BF"/>
          <w:sz w:val="21"/>
          <w:szCs w:val="21"/>
        </w:rPr>
        <w:t xml:space="preserve">se 5 forms are called the </w:t>
      </w:r>
      <w:proofErr w:type="spellStart"/>
      <w:r w:rsidR="00FC6723" w:rsidRPr="00593D58">
        <w:rPr>
          <w:rFonts w:ascii="Century Gothic" w:eastAsia="Times New Roman" w:hAnsi="Century Gothic" w:cs="Times New Roman"/>
          <w:i/>
          <w:iCs/>
          <w:color w:val="323E4F" w:themeColor="text2" w:themeShade="BF"/>
          <w:sz w:val="21"/>
          <w:szCs w:val="21"/>
        </w:rPr>
        <w:t>Pancha</w:t>
      </w:r>
      <w:r w:rsidR="00122094" w:rsidRPr="00593D58">
        <w:rPr>
          <w:rFonts w:ascii="Century Gothic" w:eastAsia="Times New Roman" w:hAnsi="Century Gothic" w:cs="Times New Roman"/>
          <w:i/>
          <w:iCs/>
          <w:color w:val="323E4F" w:themeColor="text2" w:themeShade="BF"/>
          <w:sz w:val="21"/>
          <w:szCs w:val="21"/>
        </w:rPr>
        <w:t>mahabhutas</w:t>
      </w:r>
      <w:proofErr w:type="spellEnd"/>
      <w:r w:rsidR="00884122" w:rsidRPr="00593D58">
        <w:rPr>
          <w:rFonts w:ascii="Century Gothic" w:eastAsia="Times New Roman" w:hAnsi="Century Gothic" w:cs="Times New Roman"/>
          <w:i/>
          <w:iCs/>
          <w:color w:val="323E4F" w:themeColor="text2" w:themeShade="BF"/>
          <w:sz w:val="21"/>
          <w:szCs w:val="21"/>
        </w:rPr>
        <w:t xml:space="preserve">.  </w:t>
      </w:r>
      <w:r w:rsidR="00884122" w:rsidRPr="00593D58">
        <w:rPr>
          <w:rFonts w:ascii="Century Gothic" w:eastAsia="Times New Roman" w:hAnsi="Century Gothic" w:cs="Times New Roman"/>
          <w:color w:val="323E4F" w:themeColor="text2" w:themeShade="BF"/>
          <w:sz w:val="21"/>
          <w:szCs w:val="21"/>
        </w:rPr>
        <w:t>They</w:t>
      </w:r>
      <w:r w:rsidRPr="00593D58">
        <w:rPr>
          <w:rFonts w:ascii="Century Gothic" w:eastAsia="Times New Roman" w:hAnsi="Century Gothic" w:cs="Times New Roman"/>
          <w:color w:val="323E4F" w:themeColor="text2" w:themeShade="BF"/>
          <w:sz w:val="21"/>
          <w:szCs w:val="21"/>
        </w:rPr>
        <w:t xml:space="preserve"> </w:t>
      </w:r>
      <w:r w:rsidR="00122094" w:rsidRPr="00593D58">
        <w:rPr>
          <w:rFonts w:ascii="Century Gothic" w:eastAsia="Times New Roman" w:hAnsi="Century Gothic" w:cs="Times New Roman"/>
          <w:color w:val="323E4F" w:themeColor="text2" w:themeShade="BF"/>
          <w:sz w:val="21"/>
          <w:szCs w:val="21"/>
        </w:rPr>
        <w:t xml:space="preserve">consist of </w:t>
      </w:r>
      <w:r w:rsidR="00A57522" w:rsidRPr="00593D58">
        <w:rPr>
          <w:rFonts w:ascii="Century Gothic" w:eastAsia="Times New Roman" w:hAnsi="Century Gothic" w:cs="Times New Roman"/>
          <w:i/>
          <w:iCs/>
          <w:color w:val="323E4F" w:themeColor="text2" w:themeShade="BF"/>
          <w:sz w:val="21"/>
          <w:szCs w:val="21"/>
        </w:rPr>
        <w:t>Akash</w:t>
      </w:r>
      <w:r w:rsidR="00A57522" w:rsidRPr="00593D58">
        <w:rPr>
          <w:rFonts w:ascii="Century Gothic" w:eastAsia="Times New Roman" w:hAnsi="Century Gothic" w:cs="Times New Roman"/>
          <w:color w:val="323E4F" w:themeColor="text2" w:themeShade="BF"/>
          <w:sz w:val="21"/>
          <w:szCs w:val="21"/>
        </w:rPr>
        <w:t xml:space="preserve"> (space), </w:t>
      </w:r>
      <w:r w:rsidR="00A57522" w:rsidRPr="00593D58">
        <w:rPr>
          <w:rFonts w:ascii="Century Gothic" w:eastAsia="Times New Roman" w:hAnsi="Century Gothic" w:cs="Times New Roman"/>
          <w:i/>
          <w:iCs/>
          <w:color w:val="323E4F" w:themeColor="text2" w:themeShade="BF"/>
          <w:sz w:val="21"/>
          <w:szCs w:val="21"/>
        </w:rPr>
        <w:t>Vayu</w:t>
      </w:r>
      <w:r w:rsidR="00A57522" w:rsidRPr="00593D58">
        <w:rPr>
          <w:rFonts w:ascii="Century Gothic" w:eastAsia="Times New Roman" w:hAnsi="Century Gothic" w:cs="Times New Roman"/>
          <w:color w:val="323E4F" w:themeColor="text2" w:themeShade="BF"/>
          <w:sz w:val="21"/>
          <w:szCs w:val="21"/>
        </w:rPr>
        <w:t xml:space="preserve"> (air), </w:t>
      </w:r>
      <w:proofErr w:type="spellStart"/>
      <w:r w:rsidR="00A57522" w:rsidRPr="00593D58">
        <w:rPr>
          <w:rFonts w:ascii="Century Gothic" w:eastAsia="Times New Roman" w:hAnsi="Century Gothic" w:cs="Times New Roman"/>
          <w:i/>
          <w:iCs/>
          <w:color w:val="323E4F" w:themeColor="text2" w:themeShade="BF"/>
          <w:sz w:val="21"/>
          <w:szCs w:val="21"/>
        </w:rPr>
        <w:t>Tejas</w:t>
      </w:r>
      <w:proofErr w:type="spellEnd"/>
      <w:r w:rsidR="00A57522" w:rsidRPr="00593D58">
        <w:rPr>
          <w:rFonts w:ascii="Century Gothic" w:eastAsia="Times New Roman" w:hAnsi="Century Gothic" w:cs="Times New Roman"/>
          <w:color w:val="323E4F" w:themeColor="text2" w:themeShade="BF"/>
          <w:sz w:val="21"/>
          <w:szCs w:val="21"/>
        </w:rPr>
        <w:t xml:space="preserve"> (fire), </w:t>
      </w:r>
      <w:proofErr w:type="spellStart"/>
      <w:r w:rsidR="00A57522" w:rsidRPr="00593D58">
        <w:rPr>
          <w:rFonts w:ascii="Century Gothic" w:eastAsia="Times New Roman" w:hAnsi="Century Gothic" w:cs="Times New Roman"/>
          <w:i/>
          <w:iCs/>
          <w:color w:val="323E4F" w:themeColor="text2" w:themeShade="BF"/>
          <w:sz w:val="21"/>
          <w:szCs w:val="21"/>
        </w:rPr>
        <w:t>Jala</w:t>
      </w:r>
      <w:proofErr w:type="spellEnd"/>
      <w:r w:rsidR="00A57522" w:rsidRPr="00593D58">
        <w:rPr>
          <w:rFonts w:ascii="Century Gothic" w:eastAsia="Times New Roman" w:hAnsi="Century Gothic" w:cs="Times New Roman"/>
          <w:color w:val="323E4F" w:themeColor="text2" w:themeShade="BF"/>
          <w:sz w:val="21"/>
          <w:szCs w:val="21"/>
        </w:rPr>
        <w:t xml:space="preserve"> (water) and </w:t>
      </w:r>
      <w:r w:rsidR="00A57522" w:rsidRPr="00593D58">
        <w:rPr>
          <w:rFonts w:ascii="Century Gothic" w:eastAsia="Times New Roman" w:hAnsi="Century Gothic" w:cs="Times New Roman"/>
          <w:i/>
          <w:iCs/>
          <w:color w:val="323E4F" w:themeColor="text2" w:themeShade="BF"/>
          <w:sz w:val="21"/>
          <w:szCs w:val="21"/>
        </w:rPr>
        <w:t xml:space="preserve">Prithvi </w:t>
      </w:r>
      <w:r w:rsidR="00A57522" w:rsidRPr="00593D58">
        <w:rPr>
          <w:rFonts w:ascii="Century Gothic" w:eastAsia="Times New Roman" w:hAnsi="Century Gothic" w:cs="Times New Roman"/>
          <w:color w:val="323E4F" w:themeColor="text2" w:themeShade="BF"/>
          <w:sz w:val="21"/>
          <w:szCs w:val="21"/>
        </w:rPr>
        <w:t xml:space="preserve">(earth).  </w:t>
      </w:r>
      <w:r w:rsidR="00A57522" w:rsidRPr="00593D58">
        <w:rPr>
          <w:rFonts w:ascii="Century Gothic" w:eastAsia="Times New Roman" w:hAnsi="Century Gothic" w:cs="Times New Roman"/>
          <w:i/>
          <w:iCs/>
          <w:color w:val="323E4F" w:themeColor="text2" w:themeShade="BF"/>
          <w:sz w:val="21"/>
          <w:szCs w:val="21"/>
        </w:rPr>
        <w:t>Akash</w:t>
      </w:r>
      <w:r w:rsidR="00A57522" w:rsidRPr="00593D58">
        <w:rPr>
          <w:rFonts w:ascii="Century Gothic" w:eastAsia="Times New Roman" w:hAnsi="Century Gothic" w:cs="Times New Roman"/>
          <w:color w:val="323E4F" w:themeColor="text2" w:themeShade="BF"/>
          <w:sz w:val="21"/>
          <w:szCs w:val="21"/>
        </w:rPr>
        <w:t xml:space="preserve"> is the container of the other 4 elements – without </w:t>
      </w:r>
      <w:r w:rsidR="00A57522" w:rsidRPr="00593D58">
        <w:rPr>
          <w:rFonts w:ascii="Century Gothic" w:eastAsia="Times New Roman" w:hAnsi="Century Gothic" w:cs="Times New Roman"/>
          <w:i/>
          <w:iCs/>
          <w:color w:val="323E4F" w:themeColor="text2" w:themeShade="BF"/>
          <w:sz w:val="21"/>
          <w:szCs w:val="21"/>
        </w:rPr>
        <w:t>Akash,</w:t>
      </w:r>
      <w:r w:rsidR="00A57522" w:rsidRPr="00593D58">
        <w:rPr>
          <w:rFonts w:ascii="Century Gothic" w:eastAsia="Times New Roman" w:hAnsi="Century Gothic" w:cs="Times New Roman"/>
          <w:color w:val="323E4F" w:themeColor="text2" w:themeShade="BF"/>
          <w:sz w:val="21"/>
          <w:szCs w:val="21"/>
        </w:rPr>
        <w:t xml:space="preserve"> the </w:t>
      </w:r>
      <w:r w:rsidR="00A57522" w:rsidRPr="00593D58">
        <w:rPr>
          <w:rFonts w:ascii="Century Gothic" w:eastAsia="Times New Roman" w:hAnsi="Century Gothic" w:cs="Times New Roman"/>
          <w:i/>
          <w:iCs/>
          <w:color w:val="323E4F" w:themeColor="text2" w:themeShade="BF"/>
          <w:sz w:val="21"/>
          <w:szCs w:val="21"/>
        </w:rPr>
        <w:t>Vayu</w:t>
      </w:r>
      <w:r w:rsidR="00A57522" w:rsidRPr="00593D58">
        <w:rPr>
          <w:rFonts w:ascii="Century Gothic" w:eastAsia="Times New Roman" w:hAnsi="Century Gothic" w:cs="Times New Roman"/>
          <w:color w:val="323E4F" w:themeColor="text2" w:themeShade="BF"/>
          <w:sz w:val="21"/>
          <w:szCs w:val="21"/>
        </w:rPr>
        <w:t xml:space="preserve"> would not circulate, the </w:t>
      </w:r>
      <w:proofErr w:type="spellStart"/>
      <w:r w:rsidR="00A57522" w:rsidRPr="00593D58">
        <w:rPr>
          <w:rFonts w:ascii="Century Gothic" w:eastAsia="Times New Roman" w:hAnsi="Century Gothic" w:cs="Times New Roman"/>
          <w:i/>
          <w:iCs/>
          <w:color w:val="323E4F" w:themeColor="text2" w:themeShade="BF"/>
          <w:sz w:val="21"/>
          <w:szCs w:val="21"/>
        </w:rPr>
        <w:t>Tejas</w:t>
      </w:r>
      <w:proofErr w:type="spellEnd"/>
      <w:r w:rsidR="00A57522" w:rsidRPr="00593D58">
        <w:rPr>
          <w:rFonts w:ascii="Century Gothic" w:eastAsia="Times New Roman" w:hAnsi="Century Gothic" w:cs="Times New Roman"/>
          <w:color w:val="323E4F" w:themeColor="text2" w:themeShade="BF"/>
          <w:sz w:val="21"/>
          <w:szCs w:val="21"/>
        </w:rPr>
        <w:t xml:space="preserve"> would not ignite, the </w:t>
      </w:r>
      <w:proofErr w:type="spellStart"/>
      <w:r w:rsidR="00A57522" w:rsidRPr="00593D58">
        <w:rPr>
          <w:rFonts w:ascii="Century Gothic" w:eastAsia="Times New Roman" w:hAnsi="Century Gothic" w:cs="Times New Roman"/>
          <w:i/>
          <w:iCs/>
          <w:color w:val="323E4F" w:themeColor="text2" w:themeShade="BF"/>
          <w:sz w:val="21"/>
          <w:szCs w:val="21"/>
        </w:rPr>
        <w:t>Jala</w:t>
      </w:r>
      <w:proofErr w:type="spellEnd"/>
      <w:r w:rsidR="00A57522" w:rsidRPr="00593D58">
        <w:rPr>
          <w:rFonts w:ascii="Century Gothic" w:eastAsia="Times New Roman" w:hAnsi="Century Gothic" w:cs="Times New Roman"/>
          <w:color w:val="323E4F" w:themeColor="text2" w:themeShade="BF"/>
          <w:sz w:val="21"/>
          <w:szCs w:val="21"/>
        </w:rPr>
        <w:t xml:space="preserve"> would not flow, the </w:t>
      </w:r>
      <w:r w:rsidR="00A57522" w:rsidRPr="00593D58">
        <w:rPr>
          <w:rFonts w:ascii="Century Gothic" w:eastAsia="Times New Roman" w:hAnsi="Century Gothic" w:cs="Times New Roman"/>
          <w:i/>
          <w:iCs/>
          <w:color w:val="323E4F" w:themeColor="text2" w:themeShade="BF"/>
          <w:sz w:val="21"/>
          <w:szCs w:val="21"/>
        </w:rPr>
        <w:t>Prithvi</w:t>
      </w:r>
      <w:r w:rsidR="00A57522" w:rsidRPr="00593D58">
        <w:rPr>
          <w:rFonts w:ascii="Century Gothic" w:eastAsia="Times New Roman" w:hAnsi="Century Gothic" w:cs="Times New Roman"/>
          <w:color w:val="323E4F" w:themeColor="text2" w:themeShade="BF"/>
          <w:sz w:val="21"/>
          <w:szCs w:val="21"/>
        </w:rPr>
        <w:t xml:space="preserve"> would not be nourished and would eventually decay</w:t>
      </w:r>
      <w:r w:rsidR="00EF468F" w:rsidRPr="00593D58">
        <w:rPr>
          <w:rFonts w:ascii="Century Gothic" w:eastAsia="Times New Roman" w:hAnsi="Century Gothic" w:cs="Times New Roman"/>
          <w:color w:val="323E4F" w:themeColor="text2" w:themeShade="BF"/>
          <w:sz w:val="21"/>
          <w:szCs w:val="21"/>
        </w:rPr>
        <w:t xml:space="preserve"> and </w:t>
      </w:r>
      <w:r w:rsidR="00122094" w:rsidRPr="00593D58">
        <w:rPr>
          <w:rFonts w:ascii="Century Gothic" w:eastAsia="Times New Roman" w:hAnsi="Century Gothic" w:cs="Times New Roman"/>
          <w:color w:val="323E4F" w:themeColor="text2" w:themeShade="BF"/>
          <w:sz w:val="21"/>
          <w:szCs w:val="21"/>
        </w:rPr>
        <w:t>destruct</w:t>
      </w:r>
      <w:r w:rsidR="00A57522" w:rsidRPr="00593D58">
        <w:rPr>
          <w:rFonts w:ascii="Century Gothic" w:eastAsia="Times New Roman" w:hAnsi="Century Gothic" w:cs="Times New Roman"/>
          <w:color w:val="323E4F" w:themeColor="text2" w:themeShade="BF"/>
          <w:sz w:val="21"/>
          <w:szCs w:val="21"/>
        </w:rPr>
        <w:t xml:space="preserve">.  </w:t>
      </w:r>
    </w:p>
    <w:p w14:paraId="18AF55D1" w14:textId="0AD847A7" w:rsidR="00A67910" w:rsidRPr="00593D58" w:rsidRDefault="00A67910" w:rsidP="00A67910">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From these </w:t>
      </w:r>
      <w:proofErr w:type="spellStart"/>
      <w:r w:rsidR="00FC6723" w:rsidRPr="00593D58">
        <w:rPr>
          <w:rFonts w:ascii="Century Gothic" w:eastAsia="Times New Roman" w:hAnsi="Century Gothic" w:cs="Times New Roman"/>
          <w:i/>
          <w:iCs/>
          <w:color w:val="323E4F" w:themeColor="text2" w:themeShade="BF"/>
          <w:sz w:val="21"/>
          <w:szCs w:val="21"/>
        </w:rPr>
        <w:t>Pancham</w:t>
      </w:r>
      <w:r w:rsidRPr="00593D58">
        <w:rPr>
          <w:rFonts w:ascii="Century Gothic" w:eastAsia="Times New Roman" w:hAnsi="Century Gothic" w:cs="Times New Roman"/>
          <w:i/>
          <w:iCs/>
          <w:color w:val="323E4F" w:themeColor="text2" w:themeShade="BF"/>
          <w:sz w:val="21"/>
          <w:szCs w:val="21"/>
        </w:rPr>
        <w:t>ahabhuta</w:t>
      </w:r>
      <w:r w:rsidRPr="00593D58">
        <w:rPr>
          <w:rFonts w:ascii="Century Gothic" w:eastAsia="Times New Roman" w:hAnsi="Century Gothic" w:cs="Times New Roman"/>
          <w:color w:val="323E4F" w:themeColor="text2" w:themeShade="BF"/>
          <w:sz w:val="21"/>
          <w:szCs w:val="21"/>
        </w:rPr>
        <w:t>s</w:t>
      </w:r>
      <w:proofErr w:type="spellEnd"/>
      <w:r w:rsidRPr="00593D58">
        <w:rPr>
          <w:rFonts w:ascii="Century Gothic" w:eastAsia="Times New Roman" w:hAnsi="Century Gothic" w:cs="Times New Roman"/>
          <w:color w:val="323E4F" w:themeColor="text2" w:themeShade="BF"/>
          <w:sz w:val="21"/>
          <w:szCs w:val="21"/>
        </w:rPr>
        <w:t xml:space="preserve">, Ayurveda gives us the </w:t>
      </w:r>
      <w:r w:rsidRPr="00593D58">
        <w:rPr>
          <w:rFonts w:ascii="Century Gothic" w:eastAsia="Times New Roman" w:hAnsi="Century Gothic" w:cs="Times New Roman"/>
          <w:i/>
          <w:iCs/>
          <w:color w:val="323E4F" w:themeColor="text2" w:themeShade="BF"/>
          <w:sz w:val="21"/>
          <w:szCs w:val="21"/>
        </w:rPr>
        <w:t>Tri-</w:t>
      </w:r>
      <w:proofErr w:type="spellStart"/>
      <w:r w:rsidRPr="00593D58">
        <w:rPr>
          <w:rFonts w:ascii="Century Gothic" w:eastAsia="Times New Roman" w:hAnsi="Century Gothic" w:cs="Times New Roman"/>
          <w:i/>
          <w:iCs/>
          <w:color w:val="323E4F" w:themeColor="text2" w:themeShade="BF"/>
          <w:sz w:val="21"/>
          <w:szCs w:val="21"/>
        </w:rPr>
        <w:t>Dosh</w:t>
      </w:r>
      <w:r w:rsidR="003E57C6" w:rsidRPr="00593D58">
        <w:rPr>
          <w:rFonts w:ascii="Century Gothic" w:eastAsia="Times New Roman" w:hAnsi="Century Gothic" w:cs="Times New Roman"/>
          <w:i/>
          <w:iCs/>
          <w:color w:val="323E4F" w:themeColor="text2" w:themeShade="BF"/>
          <w:sz w:val="21"/>
          <w:szCs w:val="21"/>
        </w:rPr>
        <w:t>ic</w:t>
      </w:r>
      <w:proofErr w:type="spellEnd"/>
      <w:r w:rsidRPr="00593D58">
        <w:rPr>
          <w:rFonts w:ascii="Century Gothic" w:eastAsia="Times New Roman" w:hAnsi="Century Gothic" w:cs="Times New Roman"/>
          <w:color w:val="323E4F" w:themeColor="text2" w:themeShade="BF"/>
          <w:sz w:val="21"/>
          <w:szCs w:val="21"/>
        </w:rPr>
        <w:t xml:space="preserve"> </w:t>
      </w:r>
      <w:r w:rsidR="00A35223" w:rsidRPr="00593D58">
        <w:rPr>
          <w:rFonts w:ascii="Century Gothic" w:eastAsia="Times New Roman" w:hAnsi="Century Gothic" w:cs="Times New Roman"/>
          <w:color w:val="323E4F" w:themeColor="text2" w:themeShade="BF"/>
          <w:sz w:val="21"/>
          <w:szCs w:val="21"/>
        </w:rPr>
        <w:t>theory.</w:t>
      </w:r>
      <w:r w:rsidRPr="00593D58">
        <w:rPr>
          <w:rFonts w:ascii="Century Gothic" w:eastAsia="Times New Roman" w:hAnsi="Century Gothic" w:cs="Times New Roman"/>
          <w:color w:val="323E4F" w:themeColor="text2" w:themeShade="BF"/>
          <w:sz w:val="21"/>
          <w:szCs w:val="21"/>
        </w:rPr>
        <w:t xml:space="preserve">  The three </w:t>
      </w:r>
      <w:proofErr w:type="spellStart"/>
      <w:r w:rsidRPr="00593D58">
        <w:rPr>
          <w:rFonts w:ascii="Century Gothic" w:eastAsia="Times New Roman" w:hAnsi="Century Gothic" w:cs="Times New Roman"/>
          <w:i/>
          <w:iCs/>
          <w:color w:val="323E4F" w:themeColor="text2" w:themeShade="BF"/>
          <w:sz w:val="21"/>
          <w:szCs w:val="21"/>
        </w:rPr>
        <w:t>doshas</w:t>
      </w:r>
      <w:proofErr w:type="spellEnd"/>
      <w:r w:rsidRPr="00593D58">
        <w:rPr>
          <w:rFonts w:ascii="Century Gothic" w:eastAsia="Times New Roman" w:hAnsi="Century Gothic" w:cs="Times New Roman"/>
          <w:color w:val="323E4F" w:themeColor="text2" w:themeShade="BF"/>
          <w:sz w:val="21"/>
          <w:szCs w:val="21"/>
        </w:rPr>
        <w:t xml:space="preserve"> are </w:t>
      </w:r>
      <w:proofErr w:type="spellStart"/>
      <w:r w:rsidRPr="00593D58">
        <w:rPr>
          <w:rFonts w:ascii="Century Gothic" w:eastAsia="Times New Roman" w:hAnsi="Century Gothic" w:cs="Times New Roman"/>
          <w:i/>
          <w:iCs/>
          <w:color w:val="323E4F" w:themeColor="text2" w:themeShade="BF"/>
          <w:sz w:val="21"/>
          <w:szCs w:val="21"/>
        </w:rPr>
        <w:t>Vata</w:t>
      </w:r>
      <w:proofErr w:type="spellEnd"/>
      <w:r w:rsidRPr="00593D58">
        <w:rPr>
          <w:rFonts w:ascii="Century Gothic" w:eastAsia="Times New Roman" w:hAnsi="Century Gothic" w:cs="Times New Roman"/>
          <w:i/>
          <w:iCs/>
          <w:color w:val="323E4F" w:themeColor="text2" w:themeShade="BF"/>
          <w:sz w:val="21"/>
          <w:szCs w:val="21"/>
        </w:rPr>
        <w:t xml:space="preserve">, Pitta, </w:t>
      </w:r>
      <w:proofErr w:type="spellStart"/>
      <w:r w:rsidRPr="00593D58">
        <w:rPr>
          <w:rFonts w:ascii="Century Gothic" w:eastAsia="Times New Roman" w:hAnsi="Century Gothic" w:cs="Times New Roman"/>
          <w:i/>
          <w:iCs/>
          <w:color w:val="323E4F" w:themeColor="text2" w:themeShade="BF"/>
          <w:sz w:val="21"/>
          <w:szCs w:val="21"/>
        </w:rPr>
        <w:t>Kapha</w:t>
      </w:r>
      <w:proofErr w:type="spellEnd"/>
      <w:r w:rsidRPr="00593D58">
        <w:rPr>
          <w:rFonts w:ascii="Century Gothic" w:eastAsia="Times New Roman" w:hAnsi="Century Gothic" w:cs="Times New Roman"/>
          <w:color w:val="323E4F" w:themeColor="text2" w:themeShade="BF"/>
          <w:sz w:val="21"/>
          <w:szCs w:val="21"/>
        </w:rPr>
        <w:t xml:space="preserve">.  The attributes of these </w:t>
      </w:r>
      <w:proofErr w:type="spellStart"/>
      <w:r w:rsidRPr="00593D58">
        <w:rPr>
          <w:rFonts w:ascii="Century Gothic" w:eastAsia="Times New Roman" w:hAnsi="Century Gothic" w:cs="Times New Roman"/>
          <w:i/>
          <w:iCs/>
          <w:color w:val="323E4F" w:themeColor="text2" w:themeShade="BF"/>
          <w:sz w:val="21"/>
          <w:szCs w:val="21"/>
        </w:rPr>
        <w:t>doshas</w:t>
      </w:r>
      <w:proofErr w:type="spellEnd"/>
      <w:r w:rsidRPr="00593D58">
        <w:rPr>
          <w:rFonts w:ascii="Century Gothic" w:eastAsia="Times New Roman" w:hAnsi="Century Gothic" w:cs="Times New Roman"/>
          <w:color w:val="323E4F" w:themeColor="text2" w:themeShade="BF"/>
          <w:sz w:val="21"/>
          <w:szCs w:val="21"/>
        </w:rPr>
        <w:t xml:space="preserve"> are important to make note of.  </w:t>
      </w:r>
    </w:p>
    <w:p w14:paraId="320093A7" w14:textId="767A59F3" w:rsidR="00A70BA0" w:rsidRPr="00593D58" w:rsidRDefault="00A67910" w:rsidP="000276A9">
      <w:pPr>
        <w:spacing w:line="480" w:lineRule="auto"/>
        <w:rPr>
          <w:rFonts w:ascii="Century Gothic" w:eastAsia="Times New Roman" w:hAnsi="Century Gothic" w:cs="Times New Roman"/>
          <w:color w:val="323E4F" w:themeColor="text2" w:themeShade="BF"/>
          <w:sz w:val="21"/>
          <w:szCs w:val="21"/>
        </w:rPr>
      </w:pPr>
      <w:proofErr w:type="spellStart"/>
      <w:r w:rsidRPr="00593D58">
        <w:rPr>
          <w:rFonts w:ascii="Century Gothic" w:eastAsia="Times New Roman" w:hAnsi="Century Gothic" w:cs="Times New Roman"/>
          <w:i/>
          <w:iCs/>
          <w:color w:val="323E4F" w:themeColor="text2" w:themeShade="BF"/>
          <w:sz w:val="21"/>
          <w:szCs w:val="21"/>
        </w:rPr>
        <w:t>Kapha</w:t>
      </w:r>
      <w:proofErr w:type="spellEnd"/>
      <w:r w:rsidRPr="00593D58">
        <w:rPr>
          <w:rFonts w:ascii="Century Gothic" w:eastAsia="Times New Roman" w:hAnsi="Century Gothic" w:cs="Times New Roman"/>
          <w:color w:val="323E4F" w:themeColor="text2" w:themeShade="BF"/>
          <w:sz w:val="21"/>
          <w:szCs w:val="21"/>
        </w:rPr>
        <w:t xml:space="preserve"> (earth &amp; water) is dense, cool, moist, heavy, slow, smooth, cloudy</w:t>
      </w:r>
      <w:r w:rsidR="00A70BA0" w:rsidRPr="00593D58">
        <w:rPr>
          <w:rFonts w:ascii="Century Gothic" w:eastAsia="Times New Roman" w:hAnsi="Century Gothic" w:cs="Times New Roman"/>
          <w:color w:val="323E4F" w:themeColor="text2" w:themeShade="BF"/>
          <w:sz w:val="21"/>
          <w:szCs w:val="21"/>
        </w:rPr>
        <w:t xml:space="preserve">; </w:t>
      </w:r>
      <w:r w:rsidRPr="00593D58">
        <w:rPr>
          <w:rFonts w:ascii="Century Gothic" w:eastAsia="Times New Roman" w:hAnsi="Century Gothic" w:cs="Times New Roman"/>
          <w:i/>
          <w:iCs/>
          <w:color w:val="323E4F" w:themeColor="text2" w:themeShade="BF"/>
          <w:sz w:val="21"/>
          <w:szCs w:val="21"/>
        </w:rPr>
        <w:t xml:space="preserve">Pitta </w:t>
      </w:r>
      <w:r w:rsidRPr="00593D58">
        <w:rPr>
          <w:rFonts w:ascii="Century Gothic" w:eastAsia="Times New Roman" w:hAnsi="Century Gothic" w:cs="Times New Roman"/>
          <w:color w:val="323E4F" w:themeColor="text2" w:themeShade="BF"/>
          <w:sz w:val="21"/>
          <w:szCs w:val="21"/>
        </w:rPr>
        <w:t>(fire &amp; water) oily, sharp, hot, mobile, sharp (penetrating), liquid</w:t>
      </w:r>
      <w:r w:rsidR="00A70BA0" w:rsidRPr="00593D58">
        <w:rPr>
          <w:rFonts w:ascii="Century Gothic" w:eastAsia="Times New Roman" w:hAnsi="Century Gothic" w:cs="Times New Roman"/>
          <w:color w:val="323E4F" w:themeColor="text2" w:themeShade="BF"/>
          <w:sz w:val="21"/>
          <w:szCs w:val="21"/>
        </w:rPr>
        <w:t xml:space="preserve">; </w:t>
      </w:r>
      <w:proofErr w:type="spellStart"/>
      <w:r w:rsidRPr="00593D58">
        <w:rPr>
          <w:rFonts w:ascii="Century Gothic" w:eastAsia="Times New Roman" w:hAnsi="Century Gothic" w:cs="Times New Roman"/>
          <w:i/>
          <w:iCs/>
          <w:color w:val="323E4F" w:themeColor="text2" w:themeShade="BF"/>
          <w:sz w:val="21"/>
          <w:szCs w:val="21"/>
        </w:rPr>
        <w:t>Vata</w:t>
      </w:r>
      <w:proofErr w:type="spellEnd"/>
      <w:r w:rsidRPr="00593D58">
        <w:rPr>
          <w:rFonts w:ascii="Century Gothic" w:eastAsia="Times New Roman" w:hAnsi="Century Gothic" w:cs="Times New Roman"/>
          <w:i/>
          <w:iCs/>
          <w:color w:val="323E4F" w:themeColor="text2" w:themeShade="BF"/>
          <w:sz w:val="21"/>
          <w:szCs w:val="21"/>
        </w:rPr>
        <w:t xml:space="preserve"> </w:t>
      </w:r>
      <w:r w:rsidRPr="00593D58">
        <w:rPr>
          <w:rFonts w:ascii="Century Gothic" w:eastAsia="Times New Roman" w:hAnsi="Century Gothic" w:cs="Times New Roman"/>
          <w:color w:val="323E4F" w:themeColor="text2" w:themeShade="BF"/>
          <w:sz w:val="21"/>
          <w:szCs w:val="21"/>
        </w:rPr>
        <w:t>(air &amp; ether) dry, light, cold, rough, subtle, mobile, clear</w:t>
      </w:r>
      <w:r w:rsidR="00DE14A2" w:rsidRPr="00593D58">
        <w:rPr>
          <w:rFonts w:ascii="Century Gothic" w:eastAsia="Times New Roman" w:hAnsi="Century Gothic" w:cs="Times New Roman"/>
          <w:color w:val="323E4F" w:themeColor="text2" w:themeShade="BF"/>
          <w:sz w:val="21"/>
          <w:szCs w:val="21"/>
        </w:rPr>
        <w:t>.  To understand how these elements/</w:t>
      </w:r>
      <w:proofErr w:type="spellStart"/>
      <w:r w:rsidR="00DE14A2" w:rsidRPr="00593D58">
        <w:rPr>
          <w:rFonts w:ascii="Century Gothic" w:eastAsia="Times New Roman" w:hAnsi="Century Gothic" w:cs="Times New Roman"/>
          <w:color w:val="323E4F" w:themeColor="text2" w:themeShade="BF"/>
          <w:sz w:val="21"/>
          <w:szCs w:val="21"/>
        </w:rPr>
        <w:t>doshas</w:t>
      </w:r>
      <w:proofErr w:type="spellEnd"/>
      <w:r w:rsidR="00DE14A2" w:rsidRPr="00593D58">
        <w:rPr>
          <w:rFonts w:ascii="Century Gothic" w:eastAsia="Times New Roman" w:hAnsi="Century Gothic" w:cs="Times New Roman"/>
          <w:color w:val="323E4F" w:themeColor="text2" w:themeShade="BF"/>
          <w:sz w:val="21"/>
          <w:szCs w:val="21"/>
        </w:rPr>
        <w:t xml:space="preserve"> interact with each of us, </w:t>
      </w:r>
    </w:p>
    <w:p w14:paraId="273A51BB" w14:textId="4957EC1E" w:rsidR="00BB1F01" w:rsidRPr="00593D58" w:rsidRDefault="00F36F66" w:rsidP="000276A9">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lastRenderedPageBreak/>
        <w:t xml:space="preserve">let us </w:t>
      </w:r>
      <w:r w:rsidR="00BB1F01" w:rsidRPr="00593D58">
        <w:rPr>
          <w:rFonts w:ascii="Century Gothic" w:eastAsia="Times New Roman" w:hAnsi="Century Gothic" w:cs="Times New Roman"/>
          <w:color w:val="323E4F" w:themeColor="text2" w:themeShade="BF"/>
          <w:sz w:val="21"/>
          <w:szCs w:val="21"/>
        </w:rPr>
        <w:t xml:space="preserve">refer to </w:t>
      </w:r>
      <w:proofErr w:type="spellStart"/>
      <w:r w:rsidR="00A67910" w:rsidRPr="00593D58">
        <w:rPr>
          <w:rFonts w:ascii="Century Gothic" w:eastAsia="Times New Roman" w:hAnsi="Century Gothic" w:cs="Times New Roman"/>
          <w:i/>
          <w:iCs/>
          <w:color w:val="323E4F" w:themeColor="text2" w:themeShade="BF"/>
          <w:sz w:val="21"/>
          <w:szCs w:val="21"/>
        </w:rPr>
        <w:t>Ritucharya</w:t>
      </w:r>
      <w:proofErr w:type="spellEnd"/>
      <w:r w:rsidR="00A67910" w:rsidRPr="00593D58">
        <w:rPr>
          <w:rFonts w:ascii="Century Gothic" w:eastAsia="Times New Roman" w:hAnsi="Century Gothic" w:cs="Times New Roman"/>
          <w:color w:val="323E4F" w:themeColor="text2" w:themeShade="BF"/>
          <w:sz w:val="21"/>
          <w:szCs w:val="21"/>
        </w:rPr>
        <w:t xml:space="preserve">, </w:t>
      </w:r>
      <w:r w:rsidR="00BB1F01" w:rsidRPr="00593D58">
        <w:rPr>
          <w:rFonts w:ascii="Century Gothic" w:eastAsia="Times New Roman" w:hAnsi="Century Gothic" w:cs="Times New Roman"/>
          <w:color w:val="323E4F" w:themeColor="text2" w:themeShade="BF"/>
          <w:sz w:val="21"/>
          <w:szCs w:val="21"/>
        </w:rPr>
        <w:t>(</w:t>
      </w:r>
      <w:r w:rsidR="00A67910" w:rsidRPr="00593D58">
        <w:rPr>
          <w:rFonts w:ascii="Century Gothic" w:eastAsia="Times New Roman" w:hAnsi="Century Gothic" w:cs="Times New Roman"/>
          <w:color w:val="323E4F" w:themeColor="text2" w:themeShade="BF"/>
          <w:sz w:val="21"/>
          <w:szCs w:val="21"/>
        </w:rPr>
        <w:t>the seasons</w:t>
      </w:r>
      <w:r w:rsidR="00BB1F01" w:rsidRPr="00593D58">
        <w:rPr>
          <w:rFonts w:ascii="Century Gothic" w:eastAsia="Times New Roman" w:hAnsi="Century Gothic" w:cs="Times New Roman"/>
          <w:color w:val="323E4F" w:themeColor="text2" w:themeShade="BF"/>
          <w:sz w:val="21"/>
          <w:szCs w:val="21"/>
        </w:rPr>
        <w:t xml:space="preserve">) </w:t>
      </w:r>
      <w:r w:rsidRPr="00593D58">
        <w:rPr>
          <w:rFonts w:ascii="Century Gothic" w:eastAsia="Times New Roman" w:hAnsi="Century Gothic" w:cs="Times New Roman"/>
          <w:color w:val="323E4F" w:themeColor="text2" w:themeShade="BF"/>
          <w:sz w:val="21"/>
          <w:szCs w:val="21"/>
        </w:rPr>
        <w:t xml:space="preserve">and let us look at winter, the </w:t>
      </w:r>
      <w:proofErr w:type="spellStart"/>
      <w:r w:rsidRPr="00593D58">
        <w:rPr>
          <w:rFonts w:ascii="Century Gothic" w:eastAsia="Times New Roman" w:hAnsi="Century Gothic" w:cs="Times New Roman"/>
          <w:i/>
          <w:iCs/>
          <w:color w:val="323E4F" w:themeColor="text2" w:themeShade="BF"/>
          <w:sz w:val="21"/>
          <w:szCs w:val="21"/>
        </w:rPr>
        <w:t>Kapha</w:t>
      </w:r>
      <w:proofErr w:type="spellEnd"/>
      <w:r w:rsidRPr="00593D58">
        <w:rPr>
          <w:rFonts w:ascii="Century Gothic" w:eastAsia="Times New Roman" w:hAnsi="Century Gothic" w:cs="Times New Roman"/>
          <w:color w:val="323E4F" w:themeColor="text2" w:themeShade="BF"/>
          <w:sz w:val="21"/>
          <w:szCs w:val="21"/>
        </w:rPr>
        <w:t xml:space="preserve"> season.  </w:t>
      </w:r>
      <w:proofErr w:type="spellStart"/>
      <w:r w:rsidR="00A67910" w:rsidRPr="00593D58">
        <w:rPr>
          <w:rFonts w:ascii="Century Gothic" w:eastAsia="Times New Roman" w:hAnsi="Century Gothic" w:cs="Times New Roman"/>
          <w:i/>
          <w:iCs/>
          <w:color w:val="323E4F" w:themeColor="text2" w:themeShade="BF"/>
          <w:sz w:val="21"/>
          <w:szCs w:val="21"/>
        </w:rPr>
        <w:t>Kapha</w:t>
      </w:r>
      <w:proofErr w:type="spellEnd"/>
      <w:r w:rsidR="00A67910" w:rsidRPr="00593D58">
        <w:rPr>
          <w:rFonts w:ascii="Century Gothic" w:eastAsia="Times New Roman" w:hAnsi="Century Gothic" w:cs="Times New Roman"/>
          <w:i/>
          <w:iCs/>
          <w:color w:val="323E4F" w:themeColor="text2" w:themeShade="BF"/>
          <w:sz w:val="21"/>
          <w:szCs w:val="21"/>
        </w:rPr>
        <w:t xml:space="preserve"> </w:t>
      </w:r>
      <w:r w:rsidR="00A67910" w:rsidRPr="00593D58">
        <w:rPr>
          <w:rFonts w:ascii="Century Gothic" w:eastAsia="Times New Roman" w:hAnsi="Century Gothic" w:cs="Times New Roman"/>
          <w:color w:val="323E4F" w:themeColor="text2" w:themeShade="BF"/>
          <w:sz w:val="21"/>
          <w:szCs w:val="21"/>
        </w:rPr>
        <w:t xml:space="preserve">will accumulate in winter – the darker, cooler qualities will prevail.  The sun is further away, we sleep longer, the days are shorter.  In the summer, it is the opposite.  The inactive of winter will assist </w:t>
      </w:r>
      <w:proofErr w:type="spellStart"/>
      <w:r w:rsidR="00A67910" w:rsidRPr="00593D58">
        <w:rPr>
          <w:rFonts w:ascii="Century Gothic" w:eastAsia="Times New Roman" w:hAnsi="Century Gothic" w:cs="Times New Roman"/>
          <w:i/>
          <w:iCs/>
          <w:color w:val="323E4F" w:themeColor="text2" w:themeShade="BF"/>
          <w:sz w:val="21"/>
          <w:szCs w:val="21"/>
        </w:rPr>
        <w:t>Kapha</w:t>
      </w:r>
      <w:proofErr w:type="spellEnd"/>
      <w:r w:rsidR="00A67910" w:rsidRPr="00593D58">
        <w:rPr>
          <w:rFonts w:ascii="Century Gothic" w:eastAsia="Times New Roman" w:hAnsi="Century Gothic" w:cs="Times New Roman"/>
          <w:color w:val="323E4F" w:themeColor="text2" w:themeShade="BF"/>
          <w:sz w:val="21"/>
          <w:szCs w:val="21"/>
        </w:rPr>
        <w:t xml:space="preserve"> to accumulate and in the spring, this accumulation will create dis-eases if not addressed.  This </w:t>
      </w:r>
      <w:r w:rsidR="00DB7173" w:rsidRPr="00593D58">
        <w:rPr>
          <w:rFonts w:ascii="Century Gothic" w:eastAsia="Times New Roman" w:hAnsi="Century Gothic" w:cs="Times New Roman"/>
          <w:color w:val="323E4F" w:themeColor="text2" w:themeShade="BF"/>
          <w:sz w:val="21"/>
          <w:szCs w:val="21"/>
        </w:rPr>
        <w:t xml:space="preserve">period between winter and spring </w:t>
      </w:r>
      <w:r w:rsidR="00A67910" w:rsidRPr="00593D58">
        <w:rPr>
          <w:rFonts w:ascii="Century Gothic" w:eastAsia="Times New Roman" w:hAnsi="Century Gothic" w:cs="Times New Roman"/>
          <w:color w:val="323E4F" w:themeColor="text2" w:themeShade="BF"/>
          <w:sz w:val="21"/>
          <w:szCs w:val="21"/>
        </w:rPr>
        <w:t xml:space="preserve">is the time of </w:t>
      </w:r>
      <w:proofErr w:type="spellStart"/>
      <w:r w:rsidR="00A67910" w:rsidRPr="00593D58">
        <w:rPr>
          <w:rFonts w:ascii="Century Gothic" w:eastAsia="Times New Roman" w:hAnsi="Century Gothic" w:cs="Times New Roman"/>
          <w:i/>
          <w:iCs/>
          <w:color w:val="323E4F" w:themeColor="text2" w:themeShade="BF"/>
          <w:sz w:val="21"/>
          <w:szCs w:val="21"/>
        </w:rPr>
        <w:t>Rtudhandi</w:t>
      </w:r>
      <w:proofErr w:type="spellEnd"/>
      <w:r w:rsidR="00A67910" w:rsidRPr="00593D58">
        <w:rPr>
          <w:rFonts w:ascii="Century Gothic" w:eastAsia="Times New Roman" w:hAnsi="Century Gothic" w:cs="Times New Roman"/>
          <w:i/>
          <w:iCs/>
          <w:color w:val="323E4F" w:themeColor="text2" w:themeShade="BF"/>
          <w:sz w:val="21"/>
          <w:szCs w:val="21"/>
        </w:rPr>
        <w:t xml:space="preserve"> </w:t>
      </w:r>
      <w:r w:rsidR="00A67910" w:rsidRPr="00593D58">
        <w:rPr>
          <w:rFonts w:ascii="Century Gothic" w:eastAsia="Times New Roman" w:hAnsi="Century Gothic" w:cs="Times New Roman"/>
          <w:color w:val="323E4F" w:themeColor="text2" w:themeShade="BF"/>
          <w:sz w:val="21"/>
          <w:szCs w:val="21"/>
        </w:rPr>
        <w:t xml:space="preserve">– the joint between seasons when a large majority of diseases occur.  </w:t>
      </w:r>
      <w:r w:rsidR="009E337C" w:rsidRPr="00593D58">
        <w:rPr>
          <w:rFonts w:ascii="Century Gothic" w:eastAsia="Times New Roman" w:hAnsi="Century Gothic" w:cs="Times New Roman"/>
          <w:color w:val="323E4F" w:themeColor="text2" w:themeShade="BF"/>
          <w:sz w:val="21"/>
          <w:szCs w:val="21"/>
        </w:rPr>
        <w:t xml:space="preserve">Joints in Ayurveda are anywhere in the body where one thing becomes something else.  </w:t>
      </w:r>
      <w:r w:rsidRPr="00593D58">
        <w:rPr>
          <w:rFonts w:ascii="Century Gothic" w:eastAsia="Times New Roman" w:hAnsi="Century Gothic" w:cs="Times New Roman"/>
          <w:color w:val="323E4F" w:themeColor="text2" w:themeShade="BF"/>
          <w:sz w:val="21"/>
          <w:szCs w:val="21"/>
        </w:rPr>
        <w:t>Depending on the individua</w:t>
      </w:r>
      <w:r w:rsidR="00BF7D7C" w:rsidRPr="00593D58">
        <w:rPr>
          <w:rFonts w:ascii="Century Gothic" w:eastAsia="Times New Roman" w:hAnsi="Century Gothic" w:cs="Times New Roman"/>
          <w:color w:val="323E4F" w:themeColor="text2" w:themeShade="BF"/>
          <w:sz w:val="21"/>
          <w:szCs w:val="21"/>
        </w:rPr>
        <w:t>l constitution</w:t>
      </w:r>
      <w:r w:rsidRPr="00593D58">
        <w:rPr>
          <w:rFonts w:ascii="Century Gothic" w:eastAsia="Times New Roman" w:hAnsi="Century Gothic" w:cs="Times New Roman"/>
          <w:color w:val="323E4F" w:themeColor="text2" w:themeShade="BF"/>
          <w:sz w:val="21"/>
          <w:szCs w:val="21"/>
        </w:rPr>
        <w:t>, t</w:t>
      </w:r>
      <w:r w:rsidR="00391F7C" w:rsidRPr="00593D58">
        <w:rPr>
          <w:rFonts w:ascii="Century Gothic" w:eastAsia="Times New Roman" w:hAnsi="Century Gothic" w:cs="Times New Roman"/>
          <w:color w:val="323E4F" w:themeColor="text2" w:themeShade="BF"/>
          <w:sz w:val="21"/>
          <w:szCs w:val="21"/>
        </w:rPr>
        <w:t>o transition successfully, o</w:t>
      </w:r>
      <w:r w:rsidR="00122094" w:rsidRPr="00593D58">
        <w:rPr>
          <w:rFonts w:ascii="Century Gothic" w:eastAsia="Times New Roman" w:hAnsi="Century Gothic" w:cs="Times New Roman"/>
          <w:color w:val="323E4F" w:themeColor="text2" w:themeShade="BF"/>
          <w:sz w:val="21"/>
          <w:szCs w:val="21"/>
        </w:rPr>
        <w:t xml:space="preserve">ne </w:t>
      </w:r>
      <w:r w:rsidR="00BF7D7C" w:rsidRPr="00593D58">
        <w:rPr>
          <w:rFonts w:ascii="Century Gothic" w:eastAsia="Times New Roman" w:hAnsi="Century Gothic" w:cs="Times New Roman"/>
          <w:color w:val="323E4F" w:themeColor="text2" w:themeShade="BF"/>
          <w:sz w:val="21"/>
          <w:szCs w:val="21"/>
        </w:rPr>
        <w:t>c</w:t>
      </w:r>
      <w:r w:rsidRPr="00593D58">
        <w:rPr>
          <w:rFonts w:ascii="Century Gothic" w:eastAsia="Times New Roman" w:hAnsi="Century Gothic" w:cs="Times New Roman"/>
          <w:color w:val="323E4F" w:themeColor="text2" w:themeShade="BF"/>
          <w:sz w:val="21"/>
          <w:szCs w:val="21"/>
        </w:rPr>
        <w:t xml:space="preserve">ould </w:t>
      </w:r>
      <w:r w:rsidR="00122094" w:rsidRPr="00593D58">
        <w:rPr>
          <w:rFonts w:ascii="Century Gothic" w:eastAsia="Times New Roman" w:hAnsi="Century Gothic" w:cs="Times New Roman"/>
          <w:color w:val="323E4F" w:themeColor="text2" w:themeShade="BF"/>
          <w:sz w:val="21"/>
          <w:szCs w:val="21"/>
        </w:rPr>
        <w:t>fast</w:t>
      </w:r>
      <w:r w:rsidR="00391F7C" w:rsidRPr="00593D58">
        <w:rPr>
          <w:rFonts w:ascii="Century Gothic" w:eastAsia="Times New Roman" w:hAnsi="Century Gothic" w:cs="Times New Roman"/>
          <w:color w:val="323E4F" w:themeColor="text2" w:themeShade="BF"/>
          <w:sz w:val="21"/>
          <w:szCs w:val="21"/>
        </w:rPr>
        <w:t xml:space="preserve">, allowing the </w:t>
      </w:r>
      <w:r w:rsidR="00122094" w:rsidRPr="00593D58">
        <w:rPr>
          <w:rFonts w:ascii="Century Gothic" w:eastAsia="Times New Roman" w:hAnsi="Century Gothic" w:cs="Times New Roman"/>
          <w:color w:val="323E4F" w:themeColor="text2" w:themeShade="BF"/>
          <w:sz w:val="21"/>
          <w:szCs w:val="21"/>
        </w:rPr>
        <w:t xml:space="preserve">ama </w:t>
      </w:r>
      <w:r w:rsidR="00DB7173" w:rsidRPr="00593D58">
        <w:rPr>
          <w:rFonts w:ascii="Century Gothic" w:eastAsia="Times New Roman" w:hAnsi="Century Gothic" w:cs="Times New Roman"/>
          <w:color w:val="323E4F" w:themeColor="text2" w:themeShade="BF"/>
          <w:sz w:val="21"/>
          <w:szCs w:val="21"/>
        </w:rPr>
        <w:t xml:space="preserve">(toxins) </w:t>
      </w:r>
      <w:r w:rsidR="00122094" w:rsidRPr="00593D58">
        <w:rPr>
          <w:rFonts w:ascii="Century Gothic" w:eastAsia="Times New Roman" w:hAnsi="Century Gothic" w:cs="Times New Roman"/>
          <w:color w:val="323E4F" w:themeColor="text2" w:themeShade="BF"/>
          <w:sz w:val="21"/>
          <w:szCs w:val="21"/>
        </w:rPr>
        <w:t>to digest from the tissues and then release from the body</w:t>
      </w:r>
      <w:r w:rsidR="00BF7D7C" w:rsidRPr="00593D58">
        <w:rPr>
          <w:rFonts w:ascii="Century Gothic" w:eastAsia="Times New Roman" w:hAnsi="Century Gothic" w:cs="Times New Roman"/>
          <w:color w:val="323E4F" w:themeColor="text2" w:themeShade="BF"/>
          <w:sz w:val="21"/>
          <w:szCs w:val="21"/>
        </w:rPr>
        <w:t xml:space="preserve">; one could </w:t>
      </w:r>
      <w:r w:rsidR="00122094" w:rsidRPr="00593D58">
        <w:rPr>
          <w:rFonts w:ascii="Century Gothic" w:eastAsia="Times New Roman" w:hAnsi="Century Gothic" w:cs="Times New Roman"/>
          <w:color w:val="323E4F" w:themeColor="text2" w:themeShade="BF"/>
          <w:sz w:val="21"/>
          <w:szCs w:val="21"/>
        </w:rPr>
        <w:t>consume purifying substances – ginger tea, dandelion greens, bitter/purifying for the liver and kidneys, the chief organs for cleansing toxins out of the body</w:t>
      </w:r>
      <w:r w:rsidR="00BF7D7C" w:rsidRPr="00593D58">
        <w:rPr>
          <w:rFonts w:ascii="Century Gothic" w:eastAsia="Times New Roman" w:hAnsi="Century Gothic" w:cs="Times New Roman"/>
          <w:color w:val="323E4F" w:themeColor="text2" w:themeShade="BF"/>
          <w:sz w:val="21"/>
          <w:szCs w:val="21"/>
        </w:rPr>
        <w:t xml:space="preserve">, or one could do a </w:t>
      </w:r>
      <w:r w:rsidR="00122094" w:rsidRPr="00593D58">
        <w:rPr>
          <w:rFonts w:ascii="Century Gothic" w:eastAsia="Times New Roman" w:hAnsi="Century Gothic" w:cs="Times New Roman"/>
          <w:i/>
          <w:iCs/>
          <w:color w:val="323E4F" w:themeColor="text2" w:themeShade="BF"/>
          <w:sz w:val="21"/>
          <w:szCs w:val="21"/>
        </w:rPr>
        <w:t>Panchakarma</w:t>
      </w:r>
      <w:r w:rsidR="00851AFE">
        <w:rPr>
          <w:rFonts w:ascii="Century Gothic" w:eastAsia="Times New Roman" w:hAnsi="Century Gothic" w:cs="Times New Roman"/>
          <w:i/>
          <w:iCs/>
          <w:color w:val="323E4F" w:themeColor="text2" w:themeShade="BF"/>
          <w:sz w:val="21"/>
          <w:szCs w:val="21"/>
        </w:rPr>
        <w:t xml:space="preserve">, the </w:t>
      </w:r>
      <w:r w:rsidR="009E337C" w:rsidRPr="00593D58">
        <w:rPr>
          <w:rFonts w:ascii="Century Gothic" w:eastAsia="Times New Roman" w:hAnsi="Century Gothic" w:cs="Times New Roman"/>
          <w:color w:val="323E4F" w:themeColor="text2" w:themeShade="BF"/>
          <w:sz w:val="21"/>
          <w:szCs w:val="21"/>
        </w:rPr>
        <w:t>5-step</w:t>
      </w:r>
      <w:r w:rsidR="00BF7D7C" w:rsidRPr="00593D58">
        <w:rPr>
          <w:rFonts w:ascii="Century Gothic" w:eastAsia="Times New Roman" w:hAnsi="Century Gothic" w:cs="Times New Roman"/>
          <w:color w:val="323E4F" w:themeColor="text2" w:themeShade="BF"/>
          <w:sz w:val="21"/>
          <w:szCs w:val="21"/>
        </w:rPr>
        <w:t xml:space="preserve"> detoxification/purifying/rejuvenation therapy</w:t>
      </w:r>
      <w:r w:rsidR="00851AFE">
        <w:rPr>
          <w:rFonts w:ascii="Century Gothic" w:eastAsia="Times New Roman" w:hAnsi="Century Gothic" w:cs="Times New Roman"/>
          <w:color w:val="323E4F" w:themeColor="text2" w:themeShade="BF"/>
          <w:sz w:val="21"/>
          <w:szCs w:val="21"/>
        </w:rPr>
        <w:t>.</w:t>
      </w:r>
      <w:r w:rsidR="00122094" w:rsidRPr="00593D58">
        <w:rPr>
          <w:rFonts w:ascii="Century Gothic" w:eastAsia="Times New Roman" w:hAnsi="Century Gothic" w:cs="Times New Roman"/>
          <w:color w:val="323E4F" w:themeColor="text2" w:themeShade="BF"/>
          <w:sz w:val="21"/>
          <w:szCs w:val="21"/>
        </w:rPr>
        <w:t xml:space="preserve">  </w:t>
      </w:r>
      <w:r w:rsidR="00391F7C" w:rsidRPr="00593D58">
        <w:rPr>
          <w:rFonts w:ascii="Century Gothic" w:eastAsia="Times New Roman" w:hAnsi="Century Gothic" w:cs="Times New Roman"/>
          <w:color w:val="323E4F" w:themeColor="text2" w:themeShade="BF"/>
          <w:sz w:val="21"/>
          <w:szCs w:val="21"/>
        </w:rPr>
        <w:t xml:space="preserve">After we purify, we rejuvenate, being sure we spend equal time for </w:t>
      </w:r>
      <w:r w:rsidR="002D55D8" w:rsidRPr="00593D58">
        <w:rPr>
          <w:rFonts w:ascii="Century Gothic" w:eastAsia="Times New Roman" w:hAnsi="Century Gothic" w:cs="Times New Roman"/>
          <w:color w:val="323E4F" w:themeColor="text2" w:themeShade="BF"/>
          <w:sz w:val="21"/>
          <w:szCs w:val="21"/>
        </w:rPr>
        <w:t>on both purification and rejuvenation</w:t>
      </w:r>
      <w:r w:rsidR="00391F7C" w:rsidRPr="00593D58">
        <w:rPr>
          <w:rFonts w:ascii="Century Gothic" w:eastAsia="Times New Roman" w:hAnsi="Century Gothic" w:cs="Times New Roman"/>
          <w:color w:val="323E4F" w:themeColor="text2" w:themeShade="BF"/>
          <w:sz w:val="21"/>
          <w:szCs w:val="21"/>
        </w:rPr>
        <w:t>.</w:t>
      </w:r>
      <w:r w:rsidR="00122094" w:rsidRPr="00593D58">
        <w:rPr>
          <w:rFonts w:ascii="Century Gothic" w:eastAsia="Times New Roman" w:hAnsi="Century Gothic" w:cs="Times New Roman"/>
          <w:color w:val="323E4F" w:themeColor="text2" w:themeShade="BF"/>
          <w:sz w:val="21"/>
          <w:szCs w:val="21"/>
        </w:rPr>
        <w:t xml:space="preserve"> </w:t>
      </w:r>
      <w:r w:rsidR="003E19F2" w:rsidRPr="00593D58">
        <w:rPr>
          <w:rFonts w:ascii="Century Gothic" w:eastAsia="Times New Roman" w:hAnsi="Century Gothic" w:cs="Times New Roman"/>
          <w:color w:val="323E4F" w:themeColor="text2" w:themeShade="BF"/>
          <w:sz w:val="21"/>
          <w:szCs w:val="21"/>
        </w:rPr>
        <w:t xml:space="preserve">(4)  </w:t>
      </w:r>
      <w:r w:rsidR="00122094" w:rsidRPr="00593D58">
        <w:rPr>
          <w:rFonts w:ascii="Century Gothic" w:eastAsia="Times New Roman" w:hAnsi="Century Gothic" w:cs="Times New Roman"/>
          <w:color w:val="323E4F" w:themeColor="text2" w:themeShade="BF"/>
          <w:sz w:val="21"/>
          <w:szCs w:val="21"/>
        </w:rPr>
        <w:t xml:space="preserve">This is just an example of how the </w:t>
      </w:r>
      <w:proofErr w:type="spellStart"/>
      <w:r w:rsidR="00FC6723" w:rsidRPr="00593D58">
        <w:rPr>
          <w:rFonts w:ascii="Century Gothic" w:eastAsia="Times New Roman" w:hAnsi="Century Gothic" w:cs="Times New Roman"/>
          <w:i/>
          <w:iCs/>
          <w:color w:val="323E4F" w:themeColor="text2" w:themeShade="BF"/>
          <w:sz w:val="21"/>
          <w:szCs w:val="21"/>
        </w:rPr>
        <w:t>panchamahabhutas</w:t>
      </w:r>
      <w:proofErr w:type="spellEnd"/>
      <w:r w:rsidR="00122094" w:rsidRPr="00593D58">
        <w:rPr>
          <w:rFonts w:ascii="Century Gothic" w:eastAsia="Times New Roman" w:hAnsi="Century Gothic" w:cs="Times New Roman"/>
          <w:color w:val="323E4F" w:themeColor="text2" w:themeShade="BF"/>
          <w:sz w:val="21"/>
          <w:szCs w:val="21"/>
        </w:rPr>
        <w:t xml:space="preserve"> assist us in understanding nature and </w:t>
      </w:r>
      <w:r w:rsidR="00872FE0">
        <w:rPr>
          <w:rFonts w:ascii="Century Gothic" w:eastAsia="Times New Roman" w:hAnsi="Century Gothic" w:cs="Times New Roman"/>
          <w:color w:val="323E4F" w:themeColor="text2" w:themeShade="BF"/>
          <w:sz w:val="21"/>
          <w:szCs w:val="21"/>
        </w:rPr>
        <w:t xml:space="preserve">therefore </w:t>
      </w:r>
      <w:r w:rsidR="00FC6723" w:rsidRPr="00593D58">
        <w:rPr>
          <w:rFonts w:ascii="Century Gothic" w:eastAsia="Times New Roman" w:hAnsi="Century Gothic" w:cs="Times New Roman"/>
          <w:color w:val="323E4F" w:themeColor="text2" w:themeShade="BF"/>
          <w:sz w:val="21"/>
          <w:szCs w:val="21"/>
        </w:rPr>
        <w:t>show us what</w:t>
      </w:r>
      <w:r w:rsidR="00122094" w:rsidRPr="00593D58">
        <w:rPr>
          <w:rFonts w:ascii="Century Gothic" w:eastAsia="Times New Roman" w:hAnsi="Century Gothic" w:cs="Times New Roman"/>
          <w:color w:val="323E4F" w:themeColor="text2" w:themeShade="BF"/>
          <w:sz w:val="21"/>
          <w:szCs w:val="21"/>
        </w:rPr>
        <w:t xml:space="preserve"> it is we need to do to stay in balance.  </w:t>
      </w:r>
      <w:r w:rsidR="00391F7C" w:rsidRPr="00593D58">
        <w:rPr>
          <w:rFonts w:ascii="Century Gothic" w:eastAsia="Times New Roman" w:hAnsi="Century Gothic" w:cs="Times New Roman"/>
          <w:color w:val="323E4F" w:themeColor="text2" w:themeShade="BF"/>
          <w:sz w:val="21"/>
          <w:szCs w:val="21"/>
        </w:rPr>
        <w:t xml:space="preserve">The same applies to </w:t>
      </w:r>
      <w:proofErr w:type="spellStart"/>
      <w:r w:rsidR="00391F7C" w:rsidRPr="00593D58">
        <w:rPr>
          <w:rFonts w:ascii="Century Gothic" w:eastAsia="Times New Roman" w:hAnsi="Century Gothic" w:cs="Times New Roman"/>
          <w:i/>
          <w:iCs/>
          <w:color w:val="323E4F" w:themeColor="text2" w:themeShade="BF"/>
          <w:sz w:val="21"/>
          <w:szCs w:val="21"/>
        </w:rPr>
        <w:t>Dinacharya</w:t>
      </w:r>
      <w:proofErr w:type="spellEnd"/>
      <w:r w:rsidR="00391F7C" w:rsidRPr="00593D58">
        <w:rPr>
          <w:rFonts w:ascii="Century Gothic" w:eastAsia="Times New Roman" w:hAnsi="Century Gothic" w:cs="Times New Roman"/>
          <w:color w:val="323E4F" w:themeColor="text2" w:themeShade="BF"/>
          <w:sz w:val="21"/>
          <w:szCs w:val="21"/>
        </w:rPr>
        <w:t xml:space="preserve">, the daily routines. </w:t>
      </w:r>
      <w:r w:rsidR="002D55D8" w:rsidRPr="00593D58">
        <w:rPr>
          <w:rFonts w:ascii="Century Gothic" w:eastAsia="Times New Roman" w:hAnsi="Century Gothic" w:cs="Times New Roman"/>
          <w:color w:val="323E4F" w:themeColor="text2" w:themeShade="BF"/>
          <w:sz w:val="21"/>
          <w:szCs w:val="21"/>
        </w:rPr>
        <w:t xml:space="preserve">Here we see the times of day according to Ayurveda:  </w:t>
      </w:r>
      <w:r w:rsidR="00A35223" w:rsidRPr="00593D58">
        <w:rPr>
          <w:rFonts w:ascii="Century Gothic" w:eastAsia="Times New Roman" w:hAnsi="Century Gothic" w:cs="Times New Roman"/>
          <w:color w:val="323E4F" w:themeColor="text2" w:themeShade="BF"/>
          <w:sz w:val="21"/>
          <w:szCs w:val="21"/>
        </w:rPr>
        <w:t>The</w:t>
      </w:r>
      <w:r w:rsidR="002D55D8" w:rsidRPr="00593D58">
        <w:rPr>
          <w:rFonts w:ascii="Century Gothic" w:eastAsia="Times New Roman" w:hAnsi="Century Gothic" w:cs="Times New Roman"/>
          <w:color w:val="323E4F" w:themeColor="text2" w:themeShade="BF"/>
          <w:sz w:val="21"/>
          <w:szCs w:val="21"/>
        </w:rPr>
        <w:t xml:space="preserve"> </w:t>
      </w:r>
      <w:proofErr w:type="spellStart"/>
      <w:r w:rsidR="00391F7C" w:rsidRPr="00593D58">
        <w:rPr>
          <w:rFonts w:ascii="Century Gothic" w:eastAsia="Times New Roman" w:hAnsi="Century Gothic" w:cs="Times New Roman"/>
          <w:i/>
          <w:iCs/>
          <w:color w:val="323E4F" w:themeColor="text2" w:themeShade="BF"/>
          <w:sz w:val="21"/>
          <w:szCs w:val="21"/>
        </w:rPr>
        <w:t>Kapha</w:t>
      </w:r>
      <w:proofErr w:type="spellEnd"/>
      <w:r w:rsidR="00391F7C" w:rsidRPr="00593D58">
        <w:rPr>
          <w:rFonts w:ascii="Century Gothic" w:eastAsia="Times New Roman" w:hAnsi="Century Gothic" w:cs="Times New Roman"/>
          <w:color w:val="323E4F" w:themeColor="text2" w:themeShade="BF"/>
          <w:sz w:val="21"/>
          <w:szCs w:val="21"/>
        </w:rPr>
        <w:t xml:space="preserve"> </w:t>
      </w:r>
      <w:r w:rsidR="002D55D8" w:rsidRPr="00593D58">
        <w:rPr>
          <w:rFonts w:ascii="Century Gothic" w:eastAsia="Times New Roman" w:hAnsi="Century Gothic" w:cs="Times New Roman"/>
          <w:color w:val="323E4F" w:themeColor="text2" w:themeShade="BF"/>
          <w:sz w:val="21"/>
          <w:szCs w:val="21"/>
        </w:rPr>
        <w:t xml:space="preserve">time of day/night </w:t>
      </w:r>
      <w:r w:rsidR="00391F7C" w:rsidRPr="00593D58">
        <w:rPr>
          <w:rFonts w:ascii="Century Gothic" w:eastAsia="Times New Roman" w:hAnsi="Century Gothic" w:cs="Times New Roman"/>
          <w:color w:val="323E4F" w:themeColor="text2" w:themeShade="BF"/>
          <w:sz w:val="21"/>
          <w:szCs w:val="21"/>
        </w:rPr>
        <w:t>is 6 to 10 am and pm</w:t>
      </w:r>
      <w:r w:rsidR="000276A9" w:rsidRPr="00593D58">
        <w:rPr>
          <w:rFonts w:ascii="Century Gothic" w:eastAsia="Times New Roman" w:hAnsi="Century Gothic" w:cs="Times New Roman"/>
          <w:color w:val="323E4F" w:themeColor="text2" w:themeShade="BF"/>
          <w:sz w:val="21"/>
          <w:szCs w:val="21"/>
        </w:rPr>
        <w:t xml:space="preserve">; </w:t>
      </w:r>
      <w:r w:rsidR="000276A9" w:rsidRPr="00593D58">
        <w:rPr>
          <w:rFonts w:ascii="Century Gothic" w:eastAsia="Times New Roman" w:hAnsi="Century Gothic" w:cs="Times New Roman"/>
          <w:i/>
          <w:iCs/>
          <w:color w:val="323E4F" w:themeColor="text2" w:themeShade="BF"/>
          <w:sz w:val="21"/>
          <w:szCs w:val="21"/>
        </w:rPr>
        <w:t>P</w:t>
      </w:r>
      <w:r w:rsidR="00391F7C" w:rsidRPr="00593D58">
        <w:rPr>
          <w:rFonts w:ascii="Century Gothic" w:eastAsia="Times New Roman" w:hAnsi="Century Gothic" w:cs="Times New Roman"/>
          <w:i/>
          <w:iCs/>
          <w:color w:val="323E4F" w:themeColor="text2" w:themeShade="BF"/>
          <w:sz w:val="21"/>
          <w:szCs w:val="21"/>
        </w:rPr>
        <w:t xml:space="preserve">itta </w:t>
      </w:r>
      <w:r w:rsidR="00391F7C" w:rsidRPr="00593D58">
        <w:rPr>
          <w:rFonts w:ascii="Century Gothic" w:eastAsia="Times New Roman" w:hAnsi="Century Gothic" w:cs="Times New Roman"/>
          <w:color w:val="323E4F" w:themeColor="text2" w:themeShade="BF"/>
          <w:sz w:val="21"/>
          <w:szCs w:val="21"/>
        </w:rPr>
        <w:t>is 10 to 2 am</w:t>
      </w:r>
      <w:r w:rsidR="00872FE0">
        <w:rPr>
          <w:rFonts w:ascii="Century Gothic" w:eastAsia="Times New Roman" w:hAnsi="Century Gothic" w:cs="Times New Roman"/>
          <w:color w:val="323E4F" w:themeColor="text2" w:themeShade="BF"/>
          <w:sz w:val="21"/>
          <w:szCs w:val="21"/>
        </w:rPr>
        <w:t xml:space="preserve"> and pm</w:t>
      </w:r>
      <w:r w:rsidR="000276A9" w:rsidRPr="00593D58">
        <w:rPr>
          <w:rFonts w:ascii="Century Gothic" w:eastAsia="Times New Roman" w:hAnsi="Century Gothic" w:cs="Times New Roman"/>
          <w:color w:val="323E4F" w:themeColor="text2" w:themeShade="BF"/>
          <w:sz w:val="21"/>
          <w:szCs w:val="21"/>
        </w:rPr>
        <w:t xml:space="preserve">; </w:t>
      </w:r>
      <w:proofErr w:type="spellStart"/>
      <w:r w:rsidR="00391F7C" w:rsidRPr="00593D58">
        <w:rPr>
          <w:rFonts w:ascii="Century Gothic" w:eastAsia="Times New Roman" w:hAnsi="Century Gothic" w:cs="Times New Roman"/>
          <w:i/>
          <w:iCs/>
          <w:color w:val="323E4F" w:themeColor="text2" w:themeShade="BF"/>
          <w:sz w:val="21"/>
          <w:szCs w:val="21"/>
        </w:rPr>
        <w:t>Vata</w:t>
      </w:r>
      <w:proofErr w:type="spellEnd"/>
      <w:r w:rsidR="00391F7C" w:rsidRPr="00593D58">
        <w:rPr>
          <w:rFonts w:ascii="Century Gothic" w:eastAsia="Times New Roman" w:hAnsi="Century Gothic" w:cs="Times New Roman"/>
          <w:color w:val="323E4F" w:themeColor="text2" w:themeShade="BF"/>
          <w:sz w:val="21"/>
          <w:szCs w:val="21"/>
        </w:rPr>
        <w:t xml:space="preserve"> is 2 to 6 am and pm</w:t>
      </w:r>
      <w:r w:rsidR="000276A9" w:rsidRPr="00593D58">
        <w:rPr>
          <w:rFonts w:ascii="Century Gothic" w:eastAsia="Times New Roman" w:hAnsi="Century Gothic" w:cs="Times New Roman"/>
          <w:color w:val="323E4F" w:themeColor="text2" w:themeShade="BF"/>
          <w:sz w:val="21"/>
          <w:szCs w:val="21"/>
        </w:rPr>
        <w:t>.</w:t>
      </w:r>
      <w:r w:rsidR="00CB0389" w:rsidRPr="00593D58">
        <w:rPr>
          <w:rFonts w:ascii="Century Gothic" w:eastAsia="Times New Roman" w:hAnsi="Century Gothic" w:cs="Times New Roman"/>
          <w:color w:val="323E4F" w:themeColor="text2" w:themeShade="BF"/>
          <w:sz w:val="21"/>
          <w:szCs w:val="21"/>
        </w:rPr>
        <w:t xml:space="preserve">  </w:t>
      </w:r>
    </w:p>
    <w:p w14:paraId="14933325" w14:textId="15BCE4DD" w:rsidR="00391F7C" w:rsidRPr="00593D58" w:rsidRDefault="009E337C" w:rsidP="000276A9">
      <w:pPr>
        <w:spacing w:line="480" w:lineRule="auto"/>
        <w:rPr>
          <w:rFonts w:ascii="Century Gothic" w:eastAsia="Times New Roman" w:hAnsi="Century Gothic" w:cs="Times New Roman"/>
          <w:color w:val="323E4F" w:themeColor="text2" w:themeShade="BF"/>
          <w:sz w:val="21"/>
          <w:szCs w:val="21"/>
        </w:rPr>
      </w:pPr>
      <w:proofErr w:type="gramStart"/>
      <w:r>
        <w:rPr>
          <w:rFonts w:ascii="Century Gothic" w:eastAsia="Times New Roman" w:hAnsi="Century Gothic" w:cs="Times New Roman"/>
          <w:color w:val="323E4F" w:themeColor="text2" w:themeShade="BF"/>
          <w:sz w:val="21"/>
          <w:szCs w:val="21"/>
        </w:rPr>
        <w:t>Again</w:t>
      </w:r>
      <w:proofErr w:type="gramEnd"/>
      <w:r>
        <w:rPr>
          <w:rFonts w:ascii="Century Gothic" w:eastAsia="Times New Roman" w:hAnsi="Century Gothic" w:cs="Times New Roman"/>
          <w:color w:val="323E4F" w:themeColor="text2" w:themeShade="BF"/>
          <w:sz w:val="21"/>
          <w:szCs w:val="21"/>
        </w:rPr>
        <w:t xml:space="preserve"> we notice</w:t>
      </w:r>
      <w:r w:rsidR="00606DEB" w:rsidRPr="00593D58">
        <w:rPr>
          <w:rFonts w:ascii="Century Gothic" w:eastAsia="Times New Roman" w:hAnsi="Century Gothic" w:cs="Times New Roman"/>
          <w:color w:val="323E4F" w:themeColor="text2" w:themeShade="BF"/>
          <w:sz w:val="21"/>
          <w:szCs w:val="21"/>
        </w:rPr>
        <w:t xml:space="preserve"> these joints</w:t>
      </w:r>
      <w:r w:rsidR="00BB1F01" w:rsidRPr="00593D58">
        <w:rPr>
          <w:rFonts w:ascii="Century Gothic" w:eastAsia="Times New Roman" w:hAnsi="Century Gothic" w:cs="Times New Roman"/>
          <w:color w:val="323E4F" w:themeColor="text2" w:themeShade="BF"/>
          <w:sz w:val="21"/>
          <w:szCs w:val="21"/>
        </w:rPr>
        <w:t xml:space="preserve"> </w:t>
      </w:r>
      <w:r w:rsidR="00606DEB" w:rsidRPr="00593D58">
        <w:rPr>
          <w:rFonts w:ascii="Century Gothic" w:eastAsia="Times New Roman" w:hAnsi="Century Gothic" w:cs="Times New Roman"/>
          <w:color w:val="323E4F" w:themeColor="text2" w:themeShade="BF"/>
          <w:sz w:val="21"/>
          <w:szCs w:val="21"/>
        </w:rPr>
        <w:t>at pivotal times of the day</w:t>
      </w:r>
      <w:r w:rsidR="00BB1F01" w:rsidRPr="00593D58">
        <w:rPr>
          <w:rFonts w:ascii="Century Gothic" w:eastAsia="Times New Roman" w:hAnsi="Century Gothic" w:cs="Times New Roman"/>
          <w:color w:val="323E4F" w:themeColor="text2" w:themeShade="BF"/>
          <w:sz w:val="21"/>
          <w:szCs w:val="21"/>
        </w:rPr>
        <w:t xml:space="preserve">, </w:t>
      </w:r>
      <w:r w:rsidR="009C5051">
        <w:rPr>
          <w:rFonts w:ascii="Century Gothic" w:eastAsia="Times New Roman" w:hAnsi="Century Gothic" w:cs="Times New Roman"/>
          <w:color w:val="323E4F" w:themeColor="text2" w:themeShade="BF"/>
          <w:sz w:val="21"/>
          <w:szCs w:val="21"/>
        </w:rPr>
        <w:t>We also see them clearly</w:t>
      </w:r>
      <w:r w:rsidR="00BB1F01" w:rsidRPr="00593D58">
        <w:rPr>
          <w:rFonts w:ascii="Century Gothic" w:eastAsia="Times New Roman" w:hAnsi="Century Gothic" w:cs="Times New Roman"/>
          <w:color w:val="323E4F" w:themeColor="text2" w:themeShade="BF"/>
          <w:sz w:val="21"/>
          <w:szCs w:val="21"/>
        </w:rPr>
        <w:t xml:space="preserve"> during the 3 stages of life.  Looking at the seasons again,</w:t>
      </w:r>
      <w:r w:rsidR="00606DEB" w:rsidRPr="00593D58">
        <w:rPr>
          <w:rFonts w:ascii="Century Gothic" w:eastAsia="Times New Roman" w:hAnsi="Century Gothic" w:cs="Times New Roman"/>
          <w:color w:val="323E4F" w:themeColor="text2" w:themeShade="BF"/>
          <w:sz w:val="21"/>
          <w:szCs w:val="21"/>
        </w:rPr>
        <w:t xml:space="preserve"> in summer we have the manifestation of </w:t>
      </w:r>
      <w:r w:rsidR="00606DEB" w:rsidRPr="00593D58">
        <w:rPr>
          <w:rFonts w:ascii="Century Gothic" w:eastAsia="Times New Roman" w:hAnsi="Century Gothic" w:cs="Times New Roman"/>
          <w:i/>
          <w:iCs/>
          <w:color w:val="323E4F" w:themeColor="text2" w:themeShade="BF"/>
          <w:sz w:val="21"/>
          <w:szCs w:val="21"/>
        </w:rPr>
        <w:t>Pitta</w:t>
      </w:r>
      <w:r w:rsidR="00606DEB" w:rsidRPr="00593D58">
        <w:rPr>
          <w:rFonts w:ascii="Century Gothic" w:eastAsia="Times New Roman" w:hAnsi="Century Gothic" w:cs="Times New Roman"/>
          <w:color w:val="323E4F" w:themeColor="text2" w:themeShade="BF"/>
          <w:sz w:val="21"/>
          <w:szCs w:val="21"/>
        </w:rPr>
        <w:t xml:space="preserve">, so the junction between spring and summer is the time to control </w:t>
      </w:r>
      <w:r w:rsidR="00606DEB" w:rsidRPr="00593D58">
        <w:rPr>
          <w:rFonts w:ascii="Century Gothic" w:eastAsia="Times New Roman" w:hAnsi="Century Gothic" w:cs="Times New Roman"/>
          <w:i/>
          <w:iCs/>
          <w:color w:val="323E4F" w:themeColor="text2" w:themeShade="BF"/>
          <w:sz w:val="21"/>
          <w:szCs w:val="21"/>
        </w:rPr>
        <w:t>Pitta</w:t>
      </w:r>
      <w:r w:rsidR="00606DEB" w:rsidRPr="00593D58">
        <w:rPr>
          <w:rFonts w:ascii="Century Gothic" w:eastAsia="Times New Roman" w:hAnsi="Century Gothic" w:cs="Times New Roman"/>
          <w:color w:val="323E4F" w:themeColor="text2" w:themeShade="BF"/>
          <w:sz w:val="21"/>
          <w:szCs w:val="21"/>
        </w:rPr>
        <w:t xml:space="preserve">.  From summer we move into Fall, </w:t>
      </w:r>
      <w:r w:rsidR="00BB1F01" w:rsidRPr="00593D58">
        <w:rPr>
          <w:rFonts w:ascii="Century Gothic" w:eastAsia="Times New Roman" w:hAnsi="Century Gothic" w:cs="Times New Roman"/>
          <w:color w:val="323E4F" w:themeColor="text2" w:themeShade="BF"/>
          <w:sz w:val="21"/>
          <w:szCs w:val="21"/>
        </w:rPr>
        <w:t xml:space="preserve">the junction between summer and fall </w:t>
      </w:r>
      <w:r w:rsidR="00872FE0">
        <w:rPr>
          <w:rFonts w:ascii="Century Gothic" w:eastAsia="Times New Roman" w:hAnsi="Century Gothic" w:cs="Times New Roman"/>
          <w:color w:val="323E4F" w:themeColor="text2" w:themeShade="BF"/>
          <w:sz w:val="21"/>
          <w:szCs w:val="21"/>
        </w:rPr>
        <w:t xml:space="preserve">is </w:t>
      </w:r>
      <w:r w:rsidR="00606DEB" w:rsidRPr="00593D58">
        <w:rPr>
          <w:rFonts w:ascii="Century Gothic" w:eastAsia="Times New Roman" w:hAnsi="Century Gothic" w:cs="Times New Roman"/>
          <w:color w:val="323E4F" w:themeColor="text2" w:themeShade="BF"/>
          <w:sz w:val="21"/>
          <w:szCs w:val="21"/>
        </w:rPr>
        <w:t xml:space="preserve">the manifestation of </w:t>
      </w:r>
      <w:proofErr w:type="spellStart"/>
      <w:r w:rsidR="00606DEB" w:rsidRPr="00593D58">
        <w:rPr>
          <w:rFonts w:ascii="Century Gothic" w:eastAsia="Times New Roman" w:hAnsi="Century Gothic" w:cs="Times New Roman"/>
          <w:i/>
          <w:iCs/>
          <w:color w:val="323E4F" w:themeColor="text2" w:themeShade="BF"/>
          <w:sz w:val="21"/>
          <w:szCs w:val="21"/>
        </w:rPr>
        <w:t>Vata</w:t>
      </w:r>
      <w:proofErr w:type="spellEnd"/>
      <w:r w:rsidR="00BB1F01" w:rsidRPr="00593D58">
        <w:rPr>
          <w:rFonts w:ascii="Century Gothic" w:eastAsia="Times New Roman" w:hAnsi="Century Gothic" w:cs="Times New Roman"/>
          <w:color w:val="323E4F" w:themeColor="text2" w:themeShade="BF"/>
          <w:sz w:val="21"/>
          <w:szCs w:val="21"/>
        </w:rPr>
        <w:t xml:space="preserve">.  </w:t>
      </w:r>
      <w:r w:rsidR="00606DEB" w:rsidRPr="00593D58">
        <w:rPr>
          <w:rFonts w:ascii="Century Gothic" w:eastAsia="Times New Roman" w:hAnsi="Century Gothic" w:cs="Times New Roman"/>
          <w:color w:val="323E4F" w:themeColor="text2" w:themeShade="BF"/>
          <w:sz w:val="21"/>
          <w:szCs w:val="21"/>
        </w:rPr>
        <w:t>Every day, every month, change is happening as the mo</w:t>
      </w:r>
      <w:r w:rsidR="00BB1F01" w:rsidRPr="00593D58">
        <w:rPr>
          <w:rFonts w:ascii="Century Gothic" w:eastAsia="Times New Roman" w:hAnsi="Century Gothic" w:cs="Times New Roman"/>
          <w:color w:val="323E4F" w:themeColor="text2" w:themeShade="BF"/>
          <w:sz w:val="21"/>
          <w:szCs w:val="21"/>
        </w:rPr>
        <w:t>on</w:t>
      </w:r>
      <w:r w:rsidR="00606DEB" w:rsidRPr="00593D58">
        <w:rPr>
          <w:rFonts w:ascii="Century Gothic" w:eastAsia="Times New Roman" w:hAnsi="Century Gothic" w:cs="Times New Roman"/>
          <w:color w:val="323E4F" w:themeColor="text2" w:themeShade="BF"/>
          <w:sz w:val="21"/>
          <w:szCs w:val="21"/>
        </w:rPr>
        <w:t xml:space="preserve"> changes and the planets move.  </w:t>
      </w:r>
      <w:r w:rsidR="00BB1F01" w:rsidRPr="00593D58">
        <w:rPr>
          <w:rFonts w:ascii="Century Gothic" w:eastAsia="Times New Roman" w:hAnsi="Century Gothic" w:cs="Times New Roman"/>
          <w:color w:val="323E4F" w:themeColor="text2" w:themeShade="BF"/>
          <w:sz w:val="21"/>
          <w:szCs w:val="21"/>
        </w:rPr>
        <w:t>O</w:t>
      </w:r>
      <w:r w:rsidR="00D27EF5" w:rsidRPr="00593D58">
        <w:rPr>
          <w:rFonts w:ascii="Century Gothic" w:eastAsia="Times New Roman" w:hAnsi="Century Gothic" w:cs="Times New Roman"/>
          <w:color w:val="323E4F" w:themeColor="text2" w:themeShade="BF"/>
          <w:sz w:val="21"/>
          <w:szCs w:val="21"/>
        </w:rPr>
        <w:t xml:space="preserve">nce again, health and subsequent longevity depend on our acknowledging the reality of (our) time and </w:t>
      </w:r>
      <w:r w:rsidR="00BB1F01" w:rsidRPr="00593D58">
        <w:rPr>
          <w:rFonts w:ascii="Century Gothic" w:eastAsia="Times New Roman" w:hAnsi="Century Gothic" w:cs="Times New Roman"/>
          <w:color w:val="323E4F" w:themeColor="text2" w:themeShade="BF"/>
          <w:sz w:val="21"/>
          <w:szCs w:val="21"/>
        </w:rPr>
        <w:t xml:space="preserve">how to </w:t>
      </w:r>
      <w:r w:rsidR="00D27EF5" w:rsidRPr="00593D58">
        <w:rPr>
          <w:rFonts w:ascii="Century Gothic" w:eastAsia="Times New Roman" w:hAnsi="Century Gothic" w:cs="Times New Roman"/>
          <w:color w:val="323E4F" w:themeColor="text2" w:themeShade="BF"/>
          <w:sz w:val="21"/>
          <w:szCs w:val="21"/>
        </w:rPr>
        <w:t>act</w:t>
      </w:r>
      <w:r w:rsidR="00BB1F01" w:rsidRPr="00593D58">
        <w:rPr>
          <w:rFonts w:ascii="Century Gothic" w:eastAsia="Times New Roman" w:hAnsi="Century Gothic" w:cs="Times New Roman"/>
          <w:color w:val="323E4F" w:themeColor="text2" w:themeShade="BF"/>
          <w:sz w:val="21"/>
          <w:szCs w:val="21"/>
        </w:rPr>
        <w:t>/respond</w:t>
      </w:r>
      <w:r w:rsidR="00D27EF5" w:rsidRPr="00593D58">
        <w:rPr>
          <w:rFonts w:ascii="Century Gothic" w:eastAsia="Times New Roman" w:hAnsi="Century Gothic" w:cs="Times New Roman"/>
          <w:color w:val="323E4F" w:themeColor="text2" w:themeShade="BF"/>
          <w:sz w:val="21"/>
          <w:szCs w:val="21"/>
        </w:rPr>
        <w:t xml:space="preserve"> accordingly</w:t>
      </w:r>
      <w:r w:rsidR="00BB1F01" w:rsidRPr="00593D58">
        <w:rPr>
          <w:rFonts w:ascii="Century Gothic" w:eastAsia="Times New Roman" w:hAnsi="Century Gothic" w:cs="Times New Roman"/>
          <w:color w:val="323E4F" w:themeColor="text2" w:themeShade="BF"/>
          <w:sz w:val="21"/>
          <w:szCs w:val="21"/>
        </w:rPr>
        <w:t xml:space="preserve"> so that we are in rhythm with Nature</w:t>
      </w:r>
      <w:r w:rsidR="00D27EF5" w:rsidRPr="00593D58">
        <w:rPr>
          <w:rFonts w:ascii="Century Gothic" w:eastAsia="Times New Roman" w:hAnsi="Century Gothic" w:cs="Times New Roman"/>
          <w:color w:val="323E4F" w:themeColor="text2" w:themeShade="BF"/>
          <w:sz w:val="21"/>
          <w:szCs w:val="21"/>
        </w:rPr>
        <w:t xml:space="preserve">.  </w:t>
      </w:r>
    </w:p>
    <w:p w14:paraId="4B52720A" w14:textId="33AC152D" w:rsidR="00CB0389" w:rsidRPr="00593D58" w:rsidRDefault="00CB0389" w:rsidP="000276A9">
      <w:pPr>
        <w:spacing w:line="480" w:lineRule="auto"/>
        <w:rPr>
          <w:rFonts w:ascii="Century Gothic" w:eastAsia="Times New Roman" w:hAnsi="Century Gothic" w:cs="Times New Roman"/>
          <w:b/>
          <w:bCs/>
          <w:color w:val="323E4F" w:themeColor="text2" w:themeShade="BF"/>
          <w:sz w:val="21"/>
          <w:szCs w:val="21"/>
        </w:rPr>
      </w:pPr>
      <w:r w:rsidRPr="00593D58">
        <w:rPr>
          <w:rFonts w:ascii="Century Gothic" w:eastAsia="Times New Roman" w:hAnsi="Century Gothic" w:cs="Times New Roman"/>
          <w:b/>
          <w:bCs/>
          <w:color w:val="323E4F" w:themeColor="text2" w:themeShade="BF"/>
          <w:sz w:val="21"/>
          <w:szCs w:val="21"/>
        </w:rPr>
        <w:t>AYURVEDA NUTRITION AND THE SIX TASTES</w:t>
      </w:r>
    </w:p>
    <w:p w14:paraId="211027FF" w14:textId="238B176F" w:rsidR="0001295E" w:rsidRPr="00593D58" w:rsidRDefault="0001295E" w:rsidP="0001295E">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lastRenderedPageBreak/>
        <w:t xml:space="preserve">We mentioned earlier about </w:t>
      </w:r>
      <w:proofErr w:type="spellStart"/>
      <w:r w:rsidRPr="00593D58">
        <w:rPr>
          <w:rFonts w:ascii="Century Gothic" w:eastAsia="Times New Roman" w:hAnsi="Century Gothic" w:cs="Times New Roman"/>
          <w:i/>
          <w:iCs/>
          <w:color w:val="323E4F" w:themeColor="text2" w:themeShade="BF"/>
          <w:sz w:val="21"/>
          <w:szCs w:val="21"/>
        </w:rPr>
        <w:t>Ahara</w:t>
      </w:r>
      <w:proofErr w:type="spellEnd"/>
      <w:r w:rsidRPr="00593D58">
        <w:rPr>
          <w:rFonts w:ascii="Century Gothic" w:eastAsia="Times New Roman" w:hAnsi="Century Gothic" w:cs="Times New Roman"/>
          <w:i/>
          <w:iCs/>
          <w:color w:val="323E4F" w:themeColor="text2" w:themeShade="BF"/>
          <w:sz w:val="21"/>
          <w:szCs w:val="21"/>
        </w:rPr>
        <w:t xml:space="preserve"> </w:t>
      </w:r>
      <w:r w:rsidRPr="00593D58">
        <w:rPr>
          <w:rFonts w:ascii="Century Gothic" w:eastAsia="Times New Roman" w:hAnsi="Century Gothic" w:cs="Times New Roman"/>
          <w:color w:val="323E4F" w:themeColor="text2" w:themeShade="BF"/>
          <w:sz w:val="21"/>
          <w:szCs w:val="21"/>
        </w:rPr>
        <w:t xml:space="preserve">- one of the 3 pillars of human life.  </w:t>
      </w:r>
      <w:proofErr w:type="spellStart"/>
      <w:r w:rsidRPr="00593D58">
        <w:rPr>
          <w:rFonts w:ascii="Century Gothic" w:eastAsia="Times New Roman" w:hAnsi="Century Gothic" w:cs="Times New Roman"/>
          <w:i/>
          <w:iCs/>
          <w:color w:val="323E4F" w:themeColor="text2" w:themeShade="BF"/>
          <w:sz w:val="21"/>
          <w:szCs w:val="21"/>
        </w:rPr>
        <w:t>Ahara</w:t>
      </w:r>
      <w:proofErr w:type="spellEnd"/>
      <w:r w:rsidRPr="00593D58">
        <w:rPr>
          <w:rFonts w:ascii="Century Gothic" w:eastAsia="Times New Roman" w:hAnsi="Century Gothic" w:cs="Times New Roman"/>
          <w:i/>
          <w:iCs/>
          <w:color w:val="323E4F" w:themeColor="text2" w:themeShade="BF"/>
          <w:sz w:val="21"/>
          <w:szCs w:val="21"/>
        </w:rPr>
        <w:t xml:space="preserve"> </w:t>
      </w:r>
      <w:r w:rsidRPr="00593D58">
        <w:rPr>
          <w:rFonts w:ascii="Century Gothic" w:eastAsia="Times New Roman" w:hAnsi="Century Gothic" w:cs="Times New Roman"/>
          <w:color w:val="323E4F" w:themeColor="text2" w:themeShade="BF"/>
          <w:sz w:val="21"/>
          <w:szCs w:val="21"/>
        </w:rPr>
        <w:t xml:space="preserve">literally translates as food/diet.  What we do eat and do not eat is essential – it needs to support and provide happiness to the human being.  </w:t>
      </w:r>
      <w:r w:rsidR="007E2458" w:rsidRPr="00593D58">
        <w:rPr>
          <w:rFonts w:ascii="Century Gothic" w:eastAsia="Times New Roman" w:hAnsi="Century Gothic" w:cs="Times New Roman"/>
          <w:color w:val="323E4F" w:themeColor="text2" w:themeShade="BF"/>
          <w:sz w:val="21"/>
          <w:szCs w:val="21"/>
        </w:rPr>
        <w:t xml:space="preserve">A broader definition of </w:t>
      </w:r>
      <w:proofErr w:type="spellStart"/>
      <w:r w:rsidRPr="00593D58">
        <w:rPr>
          <w:rFonts w:ascii="Century Gothic" w:eastAsia="Times New Roman" w:hAnsi="Century Gothic" w:cs="Times New Roman"/>
          <w:i/>
          <w:iCs/>
          <w:color w:val="323E4F" w:themeColor="text2" w:themeShade="BF"/>
          <w:sz w:val="21"/>
          <w:szCs w:val="21"/>
        </w:rPr>
        <w:t>Ahara</w:t>
      </w:r>
      <w:proofErr w:type="spellEnd"/>
      <w:r w:rsidR="007E2458" w:rsidRPr="00593D58">
        <w:rPr>
          <w:rFonts w:ascii="Century Gothic" w:eastAsia="Times New Roman" w:hAnsi="Century Gothic" w:cs="Times New Roman"/>
          <w:color w:val="323E4F" w:themeColor="text2" w:themeShade="BF"/>
          <w:sz w:val="21"/>
          <w:szCs w:val="21"/>
        </w:rPr>
        <w:t>, however, shows us it</w:t>
      </w:r>
      <w:r w:rsidRPr="00593D58">
        <w:rPr>
          <w:rFonts w:ascii="Century Gothic" w:eastAsia="Times New Roman" w:hAnsi="Century Gothic" w:cs="Times New Roman"/>
          <w:color w:val="323E4F" w:themeColor="text2" w:themeShade="BF"/>
          <w:sz w:val="21"/>
          <w:szCs w:val="21"/>
        </w:rPr>
        <w:t xml:space="preserve"> is anything we take in</w:t>
      </w:r>
      <w:r w:rsidR="004B40BA" w:rsidRPr="00593D58">
        <w:rPr>
          <w:rFonts w:ascii="Century Gothic" w:eastAsia="Times New Roman" w:hAnsi="Century Gothic" w:cs="Times New Roman"/>
          <w:color w:val="323E4F" w:themeColor="text2" w:themeShade="BF"/>
          <w:sz w:val="21"/>
          <w:szCs w:val="21"/>
        </w:rPr>
        <w:t xml:space="preserve">; </w:t>
      </w:r>
      <w:r w:rsidR="00024602" w:rsidRPr="00593D58">
        <w:rPr>
          <w:rFonts w:ascii="Century Gothic" w:eastAsia="Times New Roman" w:hAnsi="Century Gothic" w:cs="Times New Roman"/>
          <w:color w:val="323E4F" w:themeColor="text2" w:themeShade="BF"/>
          <w:sz w:val="21"/>
          <w:szCs w:val="21"/>
        </w:rPr>
        <w:t>it is</w:t>
      </w:r>
      <w:r w:rsidRPr="00593D58">
        <w:rPr>
          <w:rFonts w:ascii="Century Gothic" w:eastAsia="Times New Roman" w:hAnsi="Century Gothic" w:cs="Times New Roman"/>
          <w:color w:val="323E4F" w:themeColor="text2" w:themeShade="BF"/>
          <w:sz w:val="21"/>
          <w:szCs w:val="21"/>
        </w:rPr>
        <w:t xml:space="preserve"> a</w:t>
      </w:r>
      <w:r w:rsidRPr="00593D58">
        <w:rPr>
          <w:rFonts w:ascii="Century Gothic" w:eastAsia="Times New Roman" w:hAnsi="Century Gothic" w:cs="Times New Roman"/>
          <w:color w:val="3B3838" w:themeColor="background2" w:themeShade="40"/>
          <w:sz w:val="21"/>
          <w:szCs w:val="21"/>
        </w:rPr>
        <w:t>ll that we consume</w:t>
      </w:r>
      <w:r w:rsidR="00024602" w:rsidRPr="00593D58">
        <w:rPr>
          <w:rFonts w:ascii="Century Gothic" w:eastAsia="Times New Roman" w:hAnsi="Century Gothic" w:cs="Times New Roman"/>
          <w:color w:val="3B3838" w:themeColor="background2" w:themeShade="40"/>
          <w:sz w:val="21"/>
          <w:szCs w:val="21"/>
        </w:rPr>
        <w:t xml:space="preserve">, be it </w:t>
      </w:r>
      <w:r w:rsidR="00D27EF5" w:rsidRPr="00593D58">
        <w:rPr>
          <w:rFonts w:ascii="Century Gothic" w:eastAsia="Times New Roman" w:hAnsi="Century Gothic" w:cs="Times New Roman"/>
          <w:color w:val="3B3838" w:themeColor="background2" w:themeShade="40"/>
          <w:sz w:val="21"/>
          <w:szCs w:val="21"/>
        </w:rPr>
        <w:t>f</w:t>
      </w:r>
      <w:r w:rsidRPr="00593D58">
        <w:rPr>
          <w:rFonts w:ascii="Century Gothic" w:eastAsia="Times New Roman" w:hAnsi="Century Gothic" w:cs="Times New Roman"/>
          <w:color w:val="3B3838" w:themeColor="background2" w:themeShade="40"/>
          <w:sz w:val="21"/>
          <w:szCs w:val="21"/>
        </w:rPr>
        <w:t>ood, water, breath, emotions</w:t>
      </w:r>
      <w:r w:rsidR="00872FE0">
        <w:rPr>
          <w:rFonts w:ascii="Century Gothic" w:eastAsia="Times New Roman" w:hAnsi="Century Gothic" w:cs="Times New Roman"/>
          <w:color w:val="3B3838" w:themeColor="background2" w:themeShade="40"/>
          <w:sz w:val="21"/>
          <w:szCs w:val="21"/>
        </w:rPr>
        <w:t xml:space="preserve">.  </w:t>
      </w:r>
      <w:proofErr w:type="spellStart"/>
      <w:r w:rsidR="00872FE0">
        <w:rPr>
          <w:rFonts w:ascii="Century Gothic" w:eastAsia="Times New Roman" w:hAnsi="Century Gothic" w:cs="Times New Roman"/>
          <w:color w:val="3B3838" w:themeColor="background2" w:themeShade="40"/>
          <w:sz w:val="21"/>
          <w:szCs w:val="21"/>
        </w:rPr>
        <w:t>Ahara</w:t>
      </w:r>
      <w:proofErr w:type="spellEnd"/>
      <w:r w:rsidR="00872FE0">
        <w:rPr>
          <w:rFonts w:ascii="Century Gothic" w:eastAsia="Times New Roman" w:hAnsi="Century Gothic" w:cs="Times New Roman"/>
          <w:color w:val="3B3838" w:themeColor="background2" w:themeShade="40"/>
          <w:sz w:val="21"/>
          <w:szCs w:val="21"/>
        </w:rPr>
        <w:t xml:space="preserve"> </w:t>
      </w:r>
      <w:r w:rsidR="009C5051">
        <w:rPr>
          <w:rFonts w:ascii="Century Gothic" w:eastAsia="Times New Roman" w:hAnsi="Century Gothic" w:cs="Times New Roman"/>
          <w:color w:val="3B3838" w:themeColor="background2" w:themeShade="40"/>
          <w:sz w:val="21"/>
          <w:szCs w:val="21"/>
        </w:rPr>
        <w:t xml:space="preserve">therefore </w:t>
      </w:r>
      <w:r w:rsidR="00872FE0">
        <w:rPr>
          <w:rFonts w:ascii="Century Gothic" w:eastAsia="Times New Roman" w:hAnsi="Century Gothic" w:cs="Times New Roman"/>
          <w:color w:val="3B3838" w:themeColor="background2" w:themeShade="40"/>
          <w:sz w:val="21"/>
          <w:szCs w:val="21"/>
        </w:rPr>
        <w:t>refers to</w:t>
      </w:r>
      <w:r w:rsidR="00024602" w:rsidRPr="00593D58">
        <w:rPr>
          <w:rFonts w:ascii="Century Gothic" w:eastAsia="Times New Roman" w:hAnsi="Century Gothic" w:cs="Times New Roman"/>
          <w:color w:val="3B3838" w:themeColor="background2" w:themeShade="40"/>
          <w:sz w:val="21"/>
          <w:szCs w:val="21"/>
        </w:rPr>
        <w:t xml:space="preserve"> </w:t>
      </w:r>
      <w:r w:rsidR="00DB7173" w:rsidRPr="00593D58">
        <w:rPr>
          <w:rFonts w:ascii="Century Gothic" w:eastAsia="Times New Roman" w:hAnsi="Century Gothic" w:cs="Times New Roman"/>
          <w:color w:val="3B3838" w:themeColor="background2" w:themeShade="40"/>
          <w:sz w:val="21"/>
          <w:szCs w:val="21"/>
        </w:rPr>
        <w:t>all</w:t>
      </w:r>
      <w:r w:rsidRPr="00593D58">
        <w:rPr>
          <w:rFonts w:ascii="Century Gothic" w:eastAsia="Times New Roman" w:hAnsi="Century Gothic" w:cs="Times New Roman"/>
          <w:color w:val="3B3838" w:themeColor="background2" w:themeShade="40"/>
          <w:sz w:val="21"/>
          <w:szCs w:val="21"/>
        </w:rPr>
        <w:t xml:space="preserve"> information that travel</w:t>
      </w:r>
      <w:r w:rsidR="004B40BA" w:rsidRPr="00593D58">
        <w:rPr>
          <w:rFonts w:ascii="Century Gothic" w:eastAsia="Times New Roman" w:hAnsi="Century Gothic" w:cs="Times New Roman"/>
          <w:color w:val="3B3838" w:themeColor="background2" w:themeShade="40"/>
          <w:sz w:val="21"/>
          <w:szCs w:val="21"/>
        </w:rPr>
        <w:t xml:space="preserve">s </w:t>
      </w:r>
      <w:r w:rsidRPr="00593D58">
        <w:rPr>
          <w:rFonts w:ascii="Century Gothic" w:eastAsia="Times New Roman" w:hAnsi="Century Gothic" w:cs="Times New Roman"/>
          <w:color w:val="3B3838" w:themeColor="background2" w:themeShade="40"/>
          <w:sz w:val="21"/>
          <w:szCs w:val="21"/>
        </w:rPr>
        <w:t xml:space="preserve">through the </w:t>
      </w:r>
      <w:r w:rsidR="003E19F2" w:rsidRPr="00593D58">
        <w:rPr>
          <w:rFonts w:ascii="Century Gothic" w:eastAsia="Times New Roman" w:hAnsi="Century Gothic" w:cs="Times New Roman"/>
          <w:color w:val="3B3838" w:themeColor="background2" w:themeShade="40"/>
          <w:sz w:val="21"/>
          <w:szCs w:val="21"/>
        </w:rPr>
        <w:t>five</w:t>
      </w:r>
      <w:r w:rsidRPr="00593D58">
        <w:rPr>
          <w:rFonts w:ascii="Century Gothic" w:eastAsia="Times New Roman" w:hAnsi="Century Gothic" w:cs="Times New Roman"/>
          <w:color w:val="3B3838" w:themeColor="background2" w:themeShade="40"/>
          <w:sz w:val="21"/>
          <w:szCs w:val="21"/>
        </w:rPr>
        <w:t xml:space="preserve"> sense organs. </w:t>
      </w:r>
      <w:r w:rsidRPr="00593D58">
        <w:rPr>
          <w:rFonts w:ascii="Century Gothic" w:eastAsia="Times New Roman" w:hAnsi="Century Gothic" w:cs="Times New Roman"/>
          <w:color w:val="323E4F" w:themeColor="text2" w:themeShade="BF"/>
          <w:sz w:val="21"/>
          <w:szCs w:val="21"/>
        </w:rPr>
        <w:t>Th</w:t>
      </w:r>
      <w:r w:rsidR="007E2458" w:rsidRPr="00593D58">
        <w:rPr>
          <w:rFonts w:ascii="Century Gothic" w:eastAsia="Times New Roman" w:hAnsi="Century Gothic" w:cs="Times New Roman"/>
          <w:color w:val="323E4F" w:themeColor="text2" w:themeShade="BF"/>
          <w:sz w:val="21"/>
          <w:szCs w:val="21"/>
        </w:rPr>
        <w:t xml:space="preserve">is </w:t>
      </w:r>
      <w:r w:rsidRPr="00593D58">
        <w:rPr>
          <w:rFonts w:ascii="Century Gothic" w:eastAsia="Times New Roman" w:hAnsi="Century Gothic" w:cs="Times New Roman"/>
          <w:color w:val="323E4F" w:themeColor="text2" w:themeShade="BF"/>
          <w:sz w:val="21"/>
          <w:szCs w:val="21"/>
        </w:rPr>
        <w:t>understanding</w:t>
      </w:r>
      <w:r w:rsidR="00DB7173" w:rsidRPr="00593D58">
        <w:rPr>
          <w:rFonts w:ascii="Century Gothic" w:eastAsia="Times New Roman" w:hAnsi="Century Gothic" w:cs="Times New Roman"/>
          <w:color w:val="323E4F" w:themeColor="text2" w:themeShade="BF"/>
          <w:sz w:val="21"/>
          <w:szCs w:val="21"/>
        </w:rPr>
        <w:t xml:space="preserve"> and </w:t>
      </w:r>
      <w:r w:rsidR="007E2458" w:rsidRPr="00593D58">
        <w:rPr>
          <w:rFonts w:ascii="Century Gothic" w:eastAsia="Times New Roman" w:hAnsi="Century Gothic" w:cs="Times New Roman"/>
          <w:color w:val="323E4F" w:themeColor="text2" w:themeShade="BF"/>
          <w:sz w:val="21"/>
          <w:szCs w:val="21"/>
        </w:rPr>
        <w:t>awareness</w:t>
      </w:r>
      <w:r w:rsidRPr="00593D58">
        <w:rPr>
          <w:rFonts w:ascii="Century Gothic" w:eastAsia="Times New Roman" w:hAnsi="Century Gothic" w:cs="Times New Roman"/>
          <w:color w:val="323E4F" w:themeColor="text2" w:themeShade="BF"/>
          <w:sz w:val="21"/>
          <w:szCs w:val="21"/>
        </w:rPr>
        <w:t xml:space="preserve"> of the qualities of food</w:t>
      </w:r>
      <w:r w:rsidR="007E2458" w:rsidRPr="00593D58">
        <w:rPr>
          <w:rFonts w:ascii="Century Gothic" w:eastAsia="Times New Roman" w:hAnsi="Century Gothic" w:cs="Times New Roman"/>
          <w:color w:val="323E4F" w:themeColor="text2" w:themeShade="BF"/>
          <w:sz w:val="21"/>
          <w:szCs w:val="21"/>
        </w:rPr>
        <w:t xml:space="preserve"> and</w:t>
      </w:r>
      <w:r w:rsidRPr="00593D58">
        <w:rPr>
          <w:rFonts w:ascii="Century Gothic" w:eastAsia="Times New Roman" w:hAnsi="Century Gothic" w:cs="Times New Roman"/>
          <w:color w:val="323E4F" w:themeColor="text2" w:themeShade="BF"/>
          <w:sz w:val="21"/>
          <w:szCs w:val="21"/>
        </w:rPr>
        <w:t xml:space="preserve"> action</w:t>
      </w:r>
      <w:r w:rsidR="004B40BA" w:rsidRPr="00593D58">
        <w:rPr>
          <w:rFonts w:ascii="Century Gothic" w:eastAsia="Times New Roman" w:hAnsi="Century Gothic" w:cs="Times New Roman"/>
          <w:color w:val="323E4F" w:themeColor="text2" w:themeShade="BF"/>
          <w:sz w:val="21"/>
          <w:szCs w:val="21"/>
        </w:rPr>
        <w:t>s</w:t>
      </w:r>
      <w:r w:rsidRPr="00593D58">
        <w:rPr>
          <w:rFonts w:ascii="Century Gothic" w:eastAsia="Times New Roman" w:hAnsi="Century Gothic" w:cs="Times New Roman"/>
          <w:color w:val="323E4F" w:themeColor="text2" w:themeShade="BF"/>
          <w:sz w:val="21"/>
          <w:szCs w:val="21"/>
        </w:rPr>
        <w:t xml:space="preserve"> become</w:t>
      </w:r>
      <w:r w:rsidR="00085926">
        <w:rPr>
          <w:rFonts w:ascii="Century Gothic" w:eastAsia="Times New Roman" w:hAnsi="Century Gothic" w:cs="Times New Roman"/>
          <w:color w:val="323E4F" w:themeColor="text2" w:themeShade="BF"/>
          <w:sz w:val="21"/>
          <w:szCs w:val="21"/>
        </w:rPr>
        <w:t>s</w:t>
      </w:r>
      <w:r w:rsidRPr="00593D58">
        <w:rPr>
          <w:rFonts w:ascii="Century Gothic" w:eastAsia="Times New Roman" w:hAnsi="Century Gothic" w:cs="Times New Roman"/>
          <w:color w:val="323E4F" w:themeColor="text2" w:themeShade="BF"/>
          <w:sz w:val="21"/>
          <w:szCs w:val="21"/>
        </w:rPr>
        <w:t xml:space="preserve"> essential to longevity.  </w:t>
      </w:r>
    </w:p>
    <w:p w14:paraId="05DF3C47" w14:textId="5B6389AB" w:rsidR="00070F02" w:rsidRPr="00593D58" w:rsidRDefault="00C65362" w:rsidP="004B40BA">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From here, we move to the subject of digestion. After </w:t>
      </w:r>
      <w:r w:rsidRPr="00593D58">
        <w:rPr>
          <w:rFonts w:ascii="Century Gothic" w:eastAsia="Times New Roman" w:hAnsi="Century Gothic" w:cs="Times New Roman"/>
          <w:i/>
          <w:iCs/>
          <w:color w:val="323E4F" w:themeColor="text2" w:themeShade="BF"/>
          <w:sz w:val="21"/>
          <w:szCs w:val="21"/>
        </w:rPr>
        <w:t>A</w:t>
      </w:r>
      <w:r w:rsidR="00024602" w:rsidRPr="00593D58">
        <w:rPr>
          <w:rFonts w:ascii="Century Gothic" w:eastAsia="Times New Roman" w:hAnsi="Century Gothic" w:cs="Times New Roman"/>
          <w:i/>
          <w:iCs/>
          <w:color w:val="323E4F" w:themeColor="text2" w:themeShade="BF"/>
          <w:sz w:val="21"/>
          <w:szCs w:val="21"/>
        </w:rPr>
        <w:t>um</w:t>
      </w:r>
      <w:r w:rsidRPr="00593D58">
        <w:rPr>
          <w:rFonts w:ascii="Century Gothic" w:eastAsia="Times New Roman" w:hAnsi="Century Gothic" w:cs="Times New Roman"/>
          <w:color w:val="323E4F" w:themeColor="text2" w:themeShade="BF"/>
          <w:sz w:val="21"/>
          <w:szCs w:val="21"/>
        </w:rPr>
        <w:t xml:space="preserve">, the first word in the Vedas, is </w:t>
      </w:r>
      <w:r w:rsidR="00D27EF5" w:rsidRPr="00593D58">
        <w:rPr>
          <w:rFonts w:ascii="Century Gothic" w:eastAsia="Times New Roman" w:hAnsi="Century Gothic" w:cs="Times New Roman"/>
          <w:i/>
          <w:iCs/>
          <w:color w:val="323E4F" w:themeColor="text2" w:themeShade="BF"/>
          <w:sz w:val="21"/>
          <w:szCs w:val="21"/>
        </w:rPr>
        <w:t>A</w:t>
      </w:r>
      <w:r w:rsidRPr="00593D58">
        <w:rPr>
          <w:rFonts w:ascii="Century Gothic" w:eastAsia="Times New Roman" w:hAnsi="Century Gothic" w:cs="Times New Roman"/>
          <w:i/>
          <w:iCs/>
          <w:color w:val="323E4F" w:themeColor="text2" w:themeShade="BF"/>
          <w:sz w:val="21"/>
          <w:szCs w:val="21"/>
        </w:rPr>
        <w:t>gni</w:t>
      </w:r>
      <w:r w:rsidRPr="00593D58">
        <w:rPr>
          <w:rFonts w:ascii="Century Gothic" w:eastAsia="Times New Roman" w:hAnsi="Century Gothic" w:cs="Times New Roman"/>
          <w:color w:val="323E4F" w:themeColor="text2" w:themeShade="BF"/>
          <w:sz w:val="21"/>
          <w:szCs w:val="21"/>
        </w:rPr>
        <w:t xml:space="preserve">.  </w:t>
      </w:r>
      <w:r w:rsidRPr="00593D58">
        <w:rPr>
          <w:rFonts w:ascii="Century Gothic" w:eastAsia="Times New Roman" w:hAnsi="Century Gothic" w:cs="Times New Roman"/>
          <w:i/>
          <w:iCs/>
          <w:color w:val="323E4F" w:themeColor="text2" w:themeShade="BF"/>
          <w:sz w:val="21"/>
          <w:szCs w:val="21"/>
        </w:rPr>
        <w:t xml:space="preserve">Agni </w:t>
      </w:r>
      <w:r w:rsidRPr="00593D58">
        <w:rPr>
          <w:rFonts w:ascii="Century Gothic" w:eastAsia="Times New Roman" w:hAnsi="Century Gothic" w:cs="Times New Roman"/>
          <w:color w:val="323E4F" w:themeColor="text2" w:themeShade="BF"/>
          <w:sz w:val="21"/>
          <w:szCs w:val="21"/>
        </w:rPr>
        <w:t>is the energy of digestion, the transformation, the metabolism</w:t>
      </w:r>
      <w:r w:rsidR="00024602" w:rsidRPr="00593D58">
        <w:rPr>
          <w:rFonts w:ascii="Century Gothic" w:eastAsia="Times New Roman" w:hAnsi="Century Gothic" w:cs="Times New Roman"/>
          <w:color w:val="323E4F" w:themeColor="text2" w:themeShade="BF"/>
          <w:sz w:val="21"/>
          <w:szCs w:val="21"/>
        </w:rPr>
        <w:t>,</w:t>
      </w:r>
      <w:r w:rsidRPr="00593D58">
        <w:rPr>
          <w:rFonts w:ascii="Century Gothic" w:eastAsia="Times New Roman" w:hAnsi="Century Gothic" w:cs="Times New Roman"/>
          <w:color w:val="323E4F" w:themeColor="text2" w:themeShade="BF"/>
          <w:sz w:val="21"/>
          <w:szCs w:val="21"/>
        </w:rPr>
        <w:t xml:space="preserve"> the biological fire.  The balance of the </w:t>
      </w:r>
      <w:proofErr w:type="spellStart"/>
      <w:r w:rsidRPr="00593D58">
        <w:rPr>
          <w:rFonts w:ascii="Century Gothic" w:eastAsia="Times New Roman" w:hAnsi="Century Gothic" w:cs="Times New Roman"/>
          <w:color w:val="323E4F" w:themeColor="text2" w:themeShade="BF"/>
          <w:sz w:val="21"/>
          <w:szCs w:val="21"/>
        </w:rPr>
        <w:t>doshas</w:t>
      </w:r>
      <w:proofErr w:type="spellEnd"/>
      <w:r w:rsidRPr="00593D58">
        <w:rPr>
          <w:rFonts w:ascii="Century Gothic" w:eastAsia="Times New Roman" w:hAnsi="Century Gothic" w:cs="Times New Roman"/>
          <w:color w:val="323E4F" w:themeColor="text2" w:themeShade="BF"/>
          <w:sz w:val="21"/>
          <w:szCs w:val="21"/>
        </w:rPr>
        <w:t xml:space="preserve"> is always due to the state of fire in the body.  What we can and cannot consume (physically, mentally, emotionally) is essential.  A note </w:t>
      </w:r>
      <w:r w:rsidR="00024602" w:rsidRPr="00593D58">
        <w:rPr>
          <w:rFonts w:ascii="Century Gothic" w:eastAsia="Times New Roman" w:hAnsi="Century Gothic" w:cs="Times New Roman"/>
          <w:color w:val="323E4F" w:themeColor="text2" w:themeShade="BF"/>
          <w:sz w:val="21"/>
          <w:szCs w:val="21"/>
        </w:rPr>
        <w:t xml:space="preserve">of clarification </w:t>
      </w:r>
      <w:r w:rsidRPr="00593D58">
        <w:rPr>
          <w:rFonts w:ascii="Century Gothic" w:eastAsia="Times New Roman" w:hAnsi="Century Gothic" w:cs="Times New Roman"/>
          <w:color w:val="323E4F" w:themeColor="text2" w:themeShade="BF"/>
          <w:sz w:val="21"/>
          <w:szCs w:val="21"/>
        </w:rPr>
        <w:t xml:space="preserve">here:  </w:t>
      </w:r>
      <w:r w:rsidRPr="00593D58">
        <w:rPr>
          <w:rFonts w:ascii="Century Gothic" w:eastAsia="Times New Roman" w:hAnsi="Century Gothic" w:cs="Times New Roman"/>
          <w:i/>
          <w:iCs/>
          <w:color w:val="323E4F" w:themeColor="text2" w:themeShade="BF"/>
          <w:sz w:val="21"/>
          <w:szCs w:val="21"/>
        </w:rPr>
        <w:t xml:space="preserve">Agni </w:t>
      </w:r>
      <w:r w:rsidRPr="00593D58">
        <w:rPr>
          <w:rFonts w:ascii="Century Gothic" w:eastAsia="Times New Roman" w:hAnsi="Century Gothic" w:cs="Times New Roman"/>
          <w:color w:val="323E4F" w:themeColor="text2" w:themeShade="BF"/>
          <w:sz w:val="21"/>
          <w:szCs w:val="21"/>
        </w:rPr>
        <w:t>is the fire involved with transformation</w:t>
      </w:r>
      <w:r w:rsidR="00024602" w:rsidRPr="00593D58">
        <w:rPr>
          <w:rFonts w:ascii="Century Gothic" w:eastAsia="Times New Roman" w:hAnsi="Century Gothic" w:cs="Times New Roman"/>
          <w:color w:val="323E4F" w:themeColor="text2" w:themeShade="BF"/>
          <w:sz w:val="21"/>
          <w:szCs w:val="21"/>
        </w:rPr>
        <w:t>;</w:t>
      </w:r>
      <w:r w:rsidRPr="00593D58">
        <w:rPr>
          <w:rFonts w:ascii="Century Gothic" w:eastAsia="Times New Roman" w:hAnsi="Century Gothic" w:cs="Times New Roman"/>
          <w:color w:val="323E4F" w:themeColor="text2" w:themeShade="BF"/>
          <w:sz w:val="21"/>
          <w:szCs w:val="21"/>
        </w:rPr>
        <w:t xml:space="preserve"> </w:t>
      </w:r>
      <w:r w:rsidRPr="00593D58">
        <w:rPr>
          <w:rFonts w:ascii="Century Gothic" w:eastAsia="Times New Roman" w:hAnsi="Century Gothic" w:cs="Times New Roman"/>
          <w:i/>
          <w:iCs/>
          <w:color w:val="323E4F" w:themeColor="text2" w:themeShade="BF"/>
          <w:sz w:val="21"/>
          <w:szCs w:val="21"/>
        </w:rPr>
        <w:t>Pitta</w:t>
      </w:r>
      <w:r w:rsidRPr="00593D58">
        <w:rPr>
          <w:rFonts w:ascii="Century Gothic" w:eastAsia="Times New Roman" w:hAnsi="Century Gothic" w:cs="Times New Roman"/>
          <w:color w:val="323E4F" w:themeColor="text2" w:themeShade="BF"/>
          <w:sz w:val="21"/>
          <w:szCs w:val="21"/>
        </w:rPr>
        <w:t xml:space="preserve"> </w:t>
      </w:r>
      <w:r w:rsidR="00D27EF5" w:rsidRPr="00593D58">
        <w:rPr>
          <w:rFonts w:ascii="Century Gothic" w:eastAsia="Times New Roman" w:hAnsi="Century Gothic" w:cs="Times New Roman"/>
          <w:color w:val="323E4F" w:themeColor="text2" w:themeShade="BF"/>
          <w:sz w:val="21"/>
          <w:szCs w:val="21"/>
        </w:rPr>
        <w:t xml:space="preserve">(fire and water) </w:t>
      </w:r>
      <w:r w:rsidRPr="00593D58">
        <w:rPr>
          <w:rFonts w:ascii="Century Gothic" w:eastAsia="Times New Roman" w:hAnsi="Century Gothic" w:cs="Times New Roman"/>
          <w:color w:val="323E4F" w:themeColor="text2" w:themeShade="BF"/>
          <w:sz w:val="21"/>
          <w:szCs w:val="21"/>
        </w:rPr>
        <w:t xml:space="preserve">is the functional principle of fire and water and is therefore considered moist.  </w:t>
      </w:r>
      <w:r w:rsidR="0001295E" w:rsidRPr="00593D58">
        <w:rPr>
          <w:rFonts w:ascii="Century Gothic" w:eastAsia="Times New Roman" w:hAnsi="Century Gothic" w:cs="Times New Roman"/>
          <w:color w:val="323E4F" w:themeColor="text2" w:themeShade="BF"/>
          <w:sz w:val="21"/>
          <w:szCs w:val="21"/>
        </w:rPr>
        <w:t xml:space="preserve">Ayurveda teaches us about food </w:t>
      </w:r>
      <w:r w:rsidR="00CB0389" w:rsidRPr="00593D58">
        <w:rPr>
          <w:rFonts w:ascii="Century Gothic" w:eastAsia="Times New Roman" w:hAnsi="Century Gothic" w:cs="Times New Roman"/>
          <w:color w:val="323E4F" w:themeColor="text2" w:themeShade="BF"/>
          <w:sz w:val="21"/>
          <w:szCs w:val="21"/>
        </w:rPr>
        <w:t xml:space="preserve">through the </w:t>
      </w:r>
      <w:proofErr w:type="spellStart"/>
      <w:r w:rsidR="007E2458" w:rsidRPr="00593D58">
        <w:rPr>
          <w:rFonts w:ascii="Century Gothic" w:eastAsia="Times New Roman" w:hAnsi="Century Gothic" w:cs="Times New Roman"/>
          <w:i/>
          <w:iCs/>
          <w:color w:val="323E4F" w:themeColor="text2" w:themeShade="BF"/>
          <w:sz w:val="21"/>
          <w:szCs w:val="21"/>
        </w:rPr>
        <w:t>Sadrasatmaka</w:t>
      </w:r>
      <w:proofErr w:type="spellEnd"/>
      <w:r w:rsidR="007E2458" w:rsidRPr="00593D58">
        <w:rPr>
          <w:rFonts w:ascii="Century Gothic" w:eastAsia="Times New Roman" w:hAnsi="Century Gothic" w:cs="Times New Roman"/>
          <w:i/>
          <w:iCs/>
          <w:color w:val="323E4F" w:themeColor="text2" w:themeShade="BF"/>
          <w:sz w:val="21"/>
          <w:szCs w:val="21"/>
        </w:rPr>
        <w:t xml:space="preserve"> </w:t>
      </w:r>
      <w:proofErr w:type="spellStart"/>
      <w:r w:rsidR="007E2458" w:rsidRPr="00593D58">
        <w:rPr>
          <w:rFonts w:ascii="Century Gothic" w:eastAsia="Times New Roman" w:hAnsi="Century Gothic" w:cs="Times New Roman"/>
          <w:i/>
          <w:iCs/>
          <w:color w:val="323E4F" w:themeColor="text2" w:themeShade="BF"/>
          <w:sz w:val="21"/>
          <w:szCs w:val="21"/>
        </w:rPr>
        <w:t>Ahara</w:t>
      </w:r>
      <w:proofErr w:type="spellEnd"/>
      <w:r w:rsidR="007E2458" w:rsidRPr="00593D58">
        <w:rPr>
          <w:rFonts w:ascii="Century Gothic" w:eastAsia="Times New Roman" w:hAnsi="Century Gothic" w:cs="Times New Roman"/>
          <w:i/>
          <w:iCs/>
          <w:color w:val="323E4F" w:themeColor="text2" w:themeShade="BF"/>
          <w:sz w:val="21"/>
          <w:szCs w:val="21"/>
        </w:rPr>
        <w:t xml:space="preserve">, </w:t>
      </w:r>
      <w:r w:rsidR="007E2458" w:rsidRPr="00593D58">
        <w:rPr>
          <w:rFonts w:ascii="Century Gothic" w:eastAsia="Times New Roman" w:hAnsi="Century Gothic" w:cs="Times New Roman"/>
          <w:color w:val="323E4F" w:themeColor="text2" w:themeShade="BF"/>
          <w:sz w:val="21"/>
          <w:szCs w:val="21"/>
        </w:rPr>
        <w:t xml:space="preserve">the </w:t>
      </w:r>
      <w:r w:rsidR="0001295E" w:rsidRPr="00593D58">
        <w:rPr>
          <w:rFonts w:ascii="Century Gothic" w:eastAsia="Times New Roman" w:hAnsi="Century Gothic" w:cs="Times New Roman"/>
          <w:color w:val="323E4F" w:themeColor="text2" w:themeShade="BF"/>
          <w:sz w:val="21"/>
          <w:szCs w:val="21"/>
        </w:rPr>
        <w:t>S</w:t>
      </w:r>
      <w:r w:rsidR="00CB0389" w:rsidRPr="00593D58">
        <w:rPr>
          <w:rFonts w:ascii="Century Gothic" w:eastAsia="Times New Roman" w:hAnsi="Century Gothic" w:cs="Times New Roman"/>
          <w:color w:val="323E4F" w:themeColor="text2" w:themeShade="BF"/>
          <w:sz w:val="21"/>
          <w:szCs w:val="21"/>
        </w:rPr>
        <w:t xml:space="preserve">ix </w:t>
      </w:r>
      <w:r w:rsidR="0001295E" w:rsidRPr="00593D58">
        <w:rPr>
          <w:rFonts w:ascii="Century Gothic" w:eastAsia="Times New Roman" w:hAnsi="Century Gothic" w:cs="Times New Roman"/>
          <w:color w:val="323E4F" w:themeColor="text2" w:themeShade="BF"/>
          <w:sz w:val="21"/>
          <w:szCs w:val="21"/>
        </w:rPr>
        <w:t>T</w:t>
      </w:r>
      <w:r w:rsidR="00CB0389" w:rsidRPr="00593D58">
        <w:rPr>
          <w:rFonts w:ascii="Century Gothic" w:eastAsia="Times New Roman" w:hAnsi="Century Gothic" w:cs="Times New Roman"/>
          <w:color w:val="323E4F" w:themeColor="text2" w:themeShade="BF"/>
          <w:sz w:val="21"/>
          <w:szCs w:val="21"/>
        </w:rPr>
        <w:t>astes</w:t>
      </w:r>
      <w:r w:rsidR="007E2458" w:rsidRPr="00593D58">
        <w:rPr>
          <w:rFonts w:ascii="Century Gothic" w:eastAsia="Times New Roman" w:hAnsi="Century Gothic" w:cs="Times New Roman"/>
          <w:color w:val="323E4F" w:themeColor="text2" w:themeShade="BF"/>
          <w:sz w:val="21"/>
          <w:szCs w:val="21"/>
        </w:rPr>
        <w:t xml:space="preserve">.  The six tastes with their elemental compositions are:  </w:t>
      </w:r>
      <w:r w:rsidR="00CB0389" w:rsidRPr="00593D58">
        <w:rPr>
          <w:rFonts w:ascii="Century Gothic" w:eastAsia="Times New Roman" w:hAnsi="Century Gothic" w:cs="Times New Roman"/>
          <w:color w:val="323E4F" w:themeColor="text2" w:themeShade="BF"/>
          <w:sz w:val="21"/>
          <w:szCs w:val="21"/>
        </w:rPr>
        <w:t xml:space="preserve"> </w:t>
      </w:r>
      <w:r w:rsidR="004B40BA" w:rsidRPr="00593D58">
        <w:rPr>
          <w:rFonts w:ascii="Century Gothic" w:eastAsia="Times New Roman" w:hAnsi="Century Gothic" w:cs="Times New Roman"/>
          <w:i/>
          <w:iCs/>
          <w:color w:val="323E4F" w:themeColor="text2" w:themeShade="BF"/>
          <w:sz w:val="21"/>
          <w:szCs w:val="21"/>
        </w:rPr>
        <w:t>M</w:t>
      </w:r>
      <w:r w:rsidR="007E2458" w:rsidRPr="00593D58">
        <w:rPr>
          <w:rFonts w:ascii="Century Gothic" w:eastAsia="Times New Roman" w:hAnsi="Century Gothic" w:cs="Times New Roman"/>
          <w:i/>
          <w:iCs/>
          <w:color w:val="323E4F" w:themeColor="text2" w:themeShade="BF"/>
          <w:sz w:val="21"/>
          <w:szCs w:val="21"/>
        </w:rPr>
        <w:t xml:space="preserve">adura, </w:t>
      </w:r>
      <w:r w:rsidR="00CB0389" w:rsidRPr="00593D58">
        <w:rPr>
          <w:rFonts w:ascii="Century Gothic" w:eastAsia="Times New Roman" w:hAnsi="Century Gothic" w:cs="Times New Roman"/>
          <w:color w:val="323E4F" w:themeColor="text2" w:themeShade="BF"/>
          <w:sz w:val="21"/>
          <w:szCs w:val="21"/>
        </w:rPr>
        <w:t>sweet</w:t>
      </w:r>
      <w:r w:rsidR="007E2458" w:rsidRPr="00593D58">
        <w:rPr>
          <w:rFonts w:ascii="Century Gothic" w:eastAsia="Times New Roman" w:hAnsi="Century Gothic" w:cs="Times New Roman"/>
          <w:color w:val="323E4F" w:themeColor="text2" w:themeShade="BF"/>
          <w:sz w:val="21"/>
          <w:szCs w:val="21"/>
        </w:rPr>
        <w:t xml:space="preserve"> (earth/water)</w:t>
      </w:r>
      <w:r w:rsidR="003E19F2" w:rsidRPr="00593D58">
        <w:rPr>
          <w:rFonts w:ascii="Century Gothic" w:eastAsia="Times New Roman" w:hAnsi="Century Gothic" w:cs="Times New Roman"/>
          <w:color w:val="323E4F" w:themeColor="text2" w:themeShade="BF"/>
          <w:sz w:val="21"/>
          <w:szCs w:val="21"/>
        </w:rPr>
        <w:t xml:space="preserve">; </w:t>
      </w:r>
      <w:r w:rsidR="004B40BA" w:rsidRPr="00593D58">
        <w:rPr>
          <w:rFonts w:ascii="Century Gothic" w:eastAsia="Times New Roman" w:hAnsi="Century Gothic" w:cs="Times New Roman"/>
          <w:i/>
          <w:iCs/>
          <w:color w:val="323E4F" w:themeColor="text2" w:themeShade="BF"/>
          <w:sz w:val="21"/>
          <w:szCs w:val="21"/>
        </w:rPr>
        <w:t>A</w:t>
      </w:r>
      <w:r w:rsidR="007E2458" w:rsidRPr="00593D58">
        <w:rPr>
          <w:rFonts w:ascii="Century Gothic" w:eastAsia="Times New Roman" w:hAnsi="Century Gothic" w:cs="Times New Roman"/>
          <w:i/>
          <w:iCs/>
          <w:color w:val="323E4F" w:themeColor="text2" w:themeShade="BF"/>
          <w:sz w:val="21"/>
          <w:szCs w:val="21"/>
        </w:rPr>
        <w:t xml:space="preserve">mla, </w:t>
      </w:r>
      <w:r w:rsidR="00CB0389" w:rsidRPr="00593D58">
        <w:rPr>
          <w:rFonts w:ascii="Century Gothic" w:eastAsia="Times New Roman" w:hAnsi="Century Gothic" w:cs="Times New Roman"/>
          <w:color w:val="323E4F" w:themeColor="text2" w:themeShade="BF"/>
          <w:sz w:val="21"/>
          <w:szCs w:val="21"/>
        </w:rPr>
        <w:t>sour</w:t>
      </w:r>
      <w:r w:rsidR="007E2458" w:rsidRPr="00593D58">
        <w:rPr>
          <w:rFonts w:ascii="Century Gothic" w:eastAsia="Times New Roman" w:hAnsi="Century Gothic" w:cs="Times New Roman"/>
          <w:color w:val="323E4F" w:themeColor="text2" w:themeShade="BF"/>
          <w:sz w:val="21"/>
          <w:szCs w:val="21"/>
        </w:rPr>
        <w:t xml:space="preserve"> (earth/fire)</w:t>
      </w:r>
      <w:r w:rsidR="003E19F2" w:rsidRPr="00593D58">
        <w:rPr>
          <w:rFonts w:ascii="Century Gothic" w:eastAsia="Times New Roman" w:hAnsi="Century Gothic" w:cs="Times New Roman"/>
          <w:color w:val="323E4F" w:themeColor="text2" w:themeShade="BF"/>
          <w:sz w:val="21"/>
          <w:szCs w:val="21"/>
        </w:rPr>
        <w:t xml:space="preserve">; </w:t>
      </w:r>
      <w:proofErr w:type="spellStart"/>
      <w:r w:rsidR="004B40BA" w:rsidRPr="00593D58">
        <w:rPr>
          <w:rFonts w:ascii="Century Gothic" w:eastAsia="Times New Roman" w:hAnsi="Century Gothic" w:cs="Times New Roman"/>
          <w:i/>
          <w:iCs/>
          <w:color w:val="323E4F" w:themeColor="text2" w:themeShade="BF"/>
          <w:sz w:val="21"/>
          <w:szCs w:val="21"/>
        </w:rPr>
        <w:t>L</w:t>
      </w:r>
      <w:r w:rsidR="007E2458" w:rsidRPr="00593D58">
        <w:rPr>
          <w:rFonts w:ascii="Century Gothic" w:eastAsia="Times New Roman" w:hAnsi="Century Gothic" w:cs="Times New Roman"/>
          <w:i/>
          <w:iCs/>
          <w:color w:val="323E4F" w:themeColor="text2" w:themeShade="BF"/>
          <w:sz w:val="21"/>
          <w:szCs w:val="21"/>
        </w:rPr>
        <w:t>avana</w:t>
      </w:r>
      <w:proofErr w:type="spellEnd"/>
      <w:r w:rsidR="007E2458" w:rsidRPr="00593D58">
        <w:rPr>
          <w:rFonts w:ascii="Century Gothic" w:eastAsia="Times New Roman" w:hAnsi="Century Gothic" w:cs="Times New Roman"/>
          <w:color w:val="323E4F" w:themeColor="text2" w:themeShade="BF"/>
          <w:sz w:val="21"/>
          <w:szCs w:val="21"/>
        </w:rPr>
        <w:t>,</w:t>
      </w:r>
      <w:r w:rsidR="00CB0389" w:rsidRPr="00593D58">
        <w:rPr>
          <w:rFonts w:ascii="Century Gothic" w:eastAsia="Times New Roman" w:hAnsi="Century Gothic" w:cs="Times New Roman"/>
          <w:color w:val="323E4F" w:themeColor="text2" w:themeShade="BF"/>
          <w:sz w:val="21"/>
          <w:szCs w:val="21"/>
        </w:rPr>
        <w:t xml:space="preserve"> salty</w:t>
      </w:r>
      <w:r w:rsidR="007E2458" w:rsidRPr="00593D58">
        <w:rPr>
          <w:rFonts w:ascii="Century Gothic" w:eastAsia="Times New Roman" w:hAnsi="Century Gothic" w:cs="Times New Roman"/>
          <w:color w:val="323E4F" w:themeColor="text2" w:themeShade="BF"/>
          <w:sz w:val="21"/>
          <w:szCs w:val="21"/>
        </w:rPr>
        <w:t xml:space="preserve"> (water/fire)</w:t>
      </w:r>
      <w:r w:rsidR="003E19F2" w:rsidRPr="00593D58">
        <w:rPr>
          <w:rFonts w:ascii="Century Gothic" w:eastAsia="Times New Roman" w:hAnsi="Century Gothic" w:cs="Times New Roman"/>
          <w:color w:val="323E4F" w:themeColor="text2" w:themeShade="BF"/>
          <w:sz w:val="21"/>
          <w:szCs w:val="21"/>
        </w:rPr>
        <w:t xml:space="preserve">; </w:t>
      </w:r>
      <w:proofErr w:type="spellStart"/>
      <w:r w:rsidR="004B40BA" w:rsidRPr="00593D58">
        <w:rPr>
          <w:rFonts w:ascii="Century Gothic" w:eastAsia="Times New Roman" w:hAnsi="Century Gothic" w:cs="Times New Roman"/>
          <w:i/>
          <w:iCs/>
          <w:color w:val="323E4F" w:themeColor="text2" w:themeShade="BF"/>
          <w:sz w:val="21"/>
          <w:szCs w:val="21"/>
        </w:rPr>
        <w:t>K</w:t>
      </w:r>
      <w:r w:rsidR="007E2458" w:rsidRPr="00593D58">
        <w:rPr>
          <w:rFonts w:ascii="Century Gothic" w:eastAsia="Times New Roman" w:hAnsi="Century Gothic" w:cs="Times New Roman"/>
          <w:i/>
          <w:iCs/>
          <w:color w:val="323E4F" w:themeColor="text2" w:themeShade="BF"/>
          <w:sz w:val="21"/>
          <w:szCs w:val="21"/>
        </w:rPr>
        <w:t>atu</w:t>
      </w:r>
      <w:proofErr w:type="spellEnd"/>
      <w:r w:rsidR="007E2458" w:rsidRPr="00593D58">
        <w:rPr>
          <w:rFonts w:ascii="Century Gothic" w:eastAsia="Times New Roman" w:hAnsi="Century Gothic" w:cs="Times New Roman"/>
          <w:i/>
          <w:iCs/>
          <w:color w:val="323E4F" w:themeColor="text2" w:themeShade="BF"/>
          <w:sz w:val="21"/>
          <w:szCs w:val="21"/>
        </w:rPr>
        <w:t xml:space="preserve">, </w:t>
      </w:r>
      <w:r w:rsidR="007E2458" w:rsidRPr="00593D58">
        <w:rPr>
          <w:rFonts w:ascii="Century Gothic" w:eastAsia="Times New Roman" w:hAnsi="Century Gothic" w:cs="Times New Roman"/>
          <w:color w:val="323E4F" w:themeColor="text2" w:themeShade="BF"/>
          <w:sz w:val="21"/>
          <w:szCs w:val="21"/>
        </w:rPr>
        <w:t>pungent (</w:t>
      </w:r>
      <w:r w:rsidR="00FE590B" w:rsidRPr="00593D58">
        <w:rPr>
          <w:rFonts w:ascii="Century Gothic" w:eastAsia="Times New Roman" w:hAnsi="Century Gothic" w:cs="Times New Roman"/>
          <w:color w:val="323E4F" w:themeColor="text2" w:themeShade="BF"/>
          <w:sz w:val="21"/>
          <w:szCs w:val="21"/>
        </w:rPr>
        <w:t>fire/air)</w:t>
      </w:r>
      <w:r w:rsidR="003E19F2" w:rsidRPr="00593D58">
        <w:rPr>
          <w:rFonts w:ascii="Century Gothic" w:eastAsia="Times New Roman" w:hAnsi="Century Gothic" w:cs="Times New Roman"/>
          <w:color w:val="323E4F" w:themeColor="text2" w:themeShade="BF"/>
          <w:sz w:val="21"/>
          <w:szCs w:val="21"/>
        </w:rPr>
        <w:t xml:space="preserve">; </w:t>
      </w:r>
      <w:proofErr w:type="spellStart"/>
      <w:r w:rsidR="004B40BA" w:rsidRPr="00593D58">
        <w:rPr>
          <w:rFonts w:ascii="Century Gothic" w:eastAsia="Times New Roman" w:hAnsi="Century Gothic" w:cs="Times New Roman"/>
          <w:i/>
          <w:iCs/>
          <w:color w:val="323E4F" w:themeColor="text2" w:themeShade="BF"/>
          <w:sz w:val="21"/>
          <w:szCs w:val="21"/>
        </w:rPr>
        <w:t>K</w:t>
      </w:r>
      <w:r w:rsidR="007E2458" w:rsidRPr="00593D58">
        <w:rPr>
          <w:rFonts w:ascii="Century Gothic" w:eastAsia="Times New Roman" w:hAnsi="Century Gothic" w:cs="Times New Roman"/>
          <w:i/>
          <w:iCs/>
          <w:color w:val="323E4F" w:themeColor="text2" w:themeShade="BF"/>
          <w:sz w:val="21"/>
          <w:szCs w:val="21"/>
        </w:rPr>
        <w:t>asaya</w:t>
      </w:r>
      <w:proofErr w:type="spellEnd"/>
      <w:r w:rsidR="007E2458" w:rsidRPr="00593D58">
        <w:rPr>
          <w:rFonts w:ascii="Century Gothic" w:eastAsia="Times New Roman" w:hAnsi="Century Gothic" w:cs="Times New Roman"/>
          <w:color w:val="323E4F" w:themeColor="text2" w:themeShade="BF"/>
          <w:sz w:val="21"/>
          <w:szCs w:val="21"/>
        </w:rPr>
        <w:t>,</w:t>
      </w:r>
      <w:r w:rsidR="00CB0389" w:rsidRPr="00593D58">
        <w:rPr>
          <w:rFonts w:ascii="Century Gothic" w:eastAsia="Times New Roman" w:hAnsi="Century Gothic" w:cs="Times New Roman"/>
          <w:color w:val="323E4F" w:themeColor="text2" w:themeShade="BF"/>
          <w:sz w:val="21"/>
          <w:szCs w:val="21"/>
        </w:rPr>
        <w:t xml:space="preserve"> astringent</w:t>
      </w:r>
      <w:r w:rsidR="007E2458" w:rsidRPr="00593D58">
        <w:rPr>
          <w:rFonts w:ascii="Century Gothic" w:eastAsia="Times New Roman" w:hAnsi="Century Gothic" w:cs="Times New Roman"/>
          <w:color w:val="323E4F" w:themeColor="text2" w:themeShade="BF"/>
          <w:sz w:val="21"/>
          <w:szCs w:val="21"/>
        </w:rPr>
        <w:t xml:space="preserve"> </w:t>
      </w:r>
      <w:r w:rsidR="00FE590B" w:rsidRPr="00593D58">
        <w:rPr>
          <w:rFonts w:ascii="Century Gothic" w:eastAsia="Times New Roman" w:hAnsi="Century Gothic" w:cs="Times New Roman"/>
          <w:color w:val="323E4F" w:themeColor="text2" w:themeShade="BF"/>
          <w:sz w:val="21"/>
          <w:szCs w:val="21"/>
        </w:rPr>
        <w:t>(air/earth)</w:t>
      </w:r>
      <w:r w:rsidR="003E19F2" w:rsidRPr="00593D58">
        <w:rPr>
          <w:rFonts w:ascii="Century Gothic" w:eastAsia="Times New Roman" w:hAnsi="Century Gothic" w:cs="Times New Roman"/>
          <w:color w:val="323E4F" w:themeColor="text2" w:themeShade="BF"/>
          <w:sz w:val="21"/>
          <w:szCs w:val="21"/>
        </w:rPr>
        <w:t xml:space="preserve">; </w:t>
      </w:r>
      <w:proofErr w:type="spellStart"/>
      <w:r w:rsidR="004B40BA" w:rsidRPr="00593D58">
        <w:rPr>
          <w:rFonts w:ascii="Century Gothic" w:eastAsia="Times New Roman" w:hAnsi="Century Gothic" w:cs="Times New Roman"/>
          <w:i/>
          <w:iCs/>
          <w:color w:val="323E4F" w:themeColor="text2" w:themeShade="BF"/>
          <w:sz w:val="21"/>
          <w:szCs w:val="21"/>
        </w:rPr>
        <w:t>T</w:t>
      </w:r>
      <w:r w:rsidR="007E2458" w:rsidRPr="00593D58">
        <w:rPr>
          <w:rFonts w:ascii="Century Gothic" w:eastAsia="Times New Roman" w:hAnsi="Century Gothic" w:cs="Times New Roman"/>
          <w:i/>
          <w:iCs/>
          <w:color w:val="323E4F" w:themeColor="text2" w:themeShade="BF"/>
          <w:sz w:val="21"/>
          <w:szCs w:val="21"/>
        </w:rPr>
        <w:t>ikta</w:t>
      </w:r>
      <w:proofErr w:type="spellEnd"/>
      <w:r w:rsidR="007E2458" w:rsidRPr="00593D58">
        <w:rPr>
          <w:rFonts w:ascii="Century Gothic" w:eastAsia="Times New Roman" w:hAnsi="Century Gothic" w:cs="Times New Roman"/>
          <w:color w:val="323E4F" w:themeColor="text2" w:themeShade="BF"/>
          <w:sz w:val="21"/>
          <w:szCs w:val="21"/>
        </w:rPr>
        <w:t>, bitter</w:t>
      </w:r>
      <w:r w:rsidR="00FE590B" w:rsidRPr="00593D58">
        <w:rPr>
          <w:rFonts w:ascii="Century Gothic" w:eastAsia="Times New Roman" w:hAnsi="Century Gothic" w:cs="Times New Roman"/>
          <w:color w:val="323E4F" w:themeColor="text2" w:themeShade="BF"/>
          <w:sz w:val="21"/>
          <w:szCs w:val="21"/>
        </w:rPr>
        <w:t xml:space="preserve"> (air/ether)</w:t>
      </w:r>
      <w:r w:rsidR="003E19F2" w:rsidRPr="00593D58">
        <w:rPr>
          <w:rFonts w:ascii="Century Gothic" w:eastAsia="Times New Roman" w:hAnsi="Century Gothic" w:cs="Times New Roman"/>
          <w:color w:val="323E4F" w:themeColor="text2" w:themeShade="BF"/>
          <w:sz w:val="21"/>
          <w:szCs w:val="21"/>
        </w:rPr>
        <w:t xml:space="preserve">.  </w:t>
      </w:r>
    </w:p>
    <w:p w14:paraId="0B05466F" w14:textId="4C765D20" w:rsidR="00CB0389" w:rsidRPr="00593D58" w:rsidRDefault="00070F02" w:rsidP="004B40BA">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In addition, Ayurveda gives us the principle of </w:t>
      </w:r>
      <w:r w:rsidR="00024602" w:rsidRPr="00593D58">
        <w:rPr>
          <w:rFonts w:ascii="Century Gothic" w:eastAsia="Times New Roman" w:hAnsi="Century Gothic" w:cs="Times New Roman"/>
          <w:color w:val="323E4F" w:themeColor="text2" w:themeShade="BF"/>
          <w:sz w:val="21"/>
          <w:szCs w:val="21"/>
        </w:rPr>
        <w:t xml:space="preserve">the </w:t>
      </w:r>
      <w:r w:rsidR="00024602" w:rsidRPr="00593D58">
        <w:rPr>
          <w:rFonts w:ascii="Century Gothic" w:eastAsia="Times New Roman" w:hAnsi="Century Gothic" w:cs="Times New Roman"/>
          <w:i/>
          <w:iCs/>
          <w:color w:val="323E4F" w:themeColor="text2" w:themeShade="BF"/>
          <w:sz w:val="21"/>
          <w:szCs w:val="21"/>
        </w:rPr>
        <w:t>Twenty Tattvas</w:t>
      </w:r>
      <w:r w:rsidR="00024602" w:rsidRPr="00593D58">
        <w:rPr>
          <w:rFonts w:ascii="Century Gothic" w:eastAsia="Times New Roman" w:hAnsi="Century Gothic" w:cs="Times New Roman"/>
          <w:color w:val="323E4F" w:themeColor="text2" w:themeShade="BF"/>
          <w:sz w:val="21"/>
          <w:szCs w:val="21"/>
        </w:rPr>
        <w:t xml:space="preserve">, the 20 opposites. </w:t>
      </w:r>
      <w:r w:rsidRPr="00593D58">
        <w:rPr>
          <w:rFonts w:ascii="Century Gothic" w:eastAsia="Times New Roman" w:hAnsi="Century Gothic" w:cs="Times New Roman"/>
          <w:color w:val="323E4F" w:themeColor="text2" w:themeShade="BF"/>
          <w:sz w:val="21"/>
          <w:szCs w:val="21"/>
        </w:rPr>
        <w:t>It is from this understanding of the tattvas that we receive the #1 rule in Ayurveda:</w:t>
      </w:r>
      <w:r w:rsidR="00024602" w:rsidRPr="00593D58">
        <w:rPr>
          <w:rFonts w:ascii="Century Gothic" w:eastAsia="Times New Roman" w:hAnsi="Century Gothic" w:cs="Times New Roman"/>
          <w:color w:val="323E4F" w:themeColor="text2" w:themeShade="BF"/>
          <w:sz w:val="21"/>
          <w:szCs w:val="21"/>
        </w:rPr>
        <w:t xml:space="preserve"> ‘</w:t>
      </w:r>
      <w:r w:rsidR="00C65362" w:rsidRPr="00593D58">
        <w:rPr>
          <w:rFonts w:ascii="Century Gothic" w:eastAsia="Times New Roman" w:hAnsi="Century Gothic" w:cs="Times New Roman"/>
          <w:color w:val="323E4F" w:themeColor="text2" w:themeShade="BF"/>
          <w:sz w:val="21"/>
          <w:szCs w:val="21"/>
        </w:rPr>
        <w:t>like increases like</w:t>
      </w:r>
      <w:r w:rsidR="00240F29" w:rsidRPr="00593D58">
        <w:rPr>
          <w:rFonts w:ascii="Century Gothic" w:eastAsia="Times New Roman" w:hAnsi="Century Gothic" w:cs="Times New Roman"/>
          <w:color w:val="323E4F" w:themeColor="text2" w:themeShade="BF"/>
          <w:sz w:val="21"/>
          <w:szCs w:val="21"/>
        </w:rPr>
        <w:t>’</w:t>
      </w:r>
      <w:r w:rsidR="00C65362" w:rsidRPr="00593D58">
        <w:rPr>
          <w:rFonts w:ascii="Century Gothic" w:eastAsia="Times New Roman" w:hAnsi="Century Gothic" w:cs="Times New Roman"/>
          <w:color w:val="323E4F" w:themeColor="text2" w:themeShade="BF"/>
          <w:sz w:val="21"/>
          <w:szCs w:val="21"/>
        </w:rPr>
        <w:t xml:space="preserve"> and </w:t>
      </w:r>
      <w:r w:rsidR="00240F29" w:rsidRPr="00593D58">
        <w:rPr>
          <w:rFonts w:ascii="Century Gothic" w:eastAsia="Times New Roman" w:hAnsi="Century Gothic" w:cs="Times New Roman"/>
          <w:color w:val="323E4F" w:themeColor="text2" w:themeShade="BF"/>
          <w:sz w:val="21"/>
          <w:szCs w:val="21"/>
        </w:rPr>
        <w:t>‘</w:t>
      </w:r>
      <w:r w:rsidR="00C65362" w:rsidRPr="00593D58">
        <w:rPr>
          <w:rFonts w:ascii="Century Gothic" w:eastAsia="Times New Roman" w:hAnsi="Century Gothic" w:cs="Times New Roman"/>
          <w:color w:val="323E4F" w:themeColor="text2" w:themeShade="BF"/>
          <w:sz w:val="21"/>
          <w:szCs w:val="21"/>
        </w:rPr>
        <w:t>opposites balance</w:t>
      </w:r>
      <w:r w:rsidR="00024602" w:rsidRPr="00593D58">
        <w:rPr>
          <w:rFonts w:ascii="Century Gothic" w:eastAsia="Times New Roman" w:hAnsi="Century Gothic" w:cs="Times New Roman"/>
          <w:color w:val="323E4F" w:themeColor="text2" w:themeShade="BF"/>
          <w:sz w:val="21"/>
          <w:szCs w:val="21"/>
        </w:rPr>
        <w:t>’</w:t>
      </w:r>
      <w:r w:rsidRPr="00593D58">
        <w:rPr>
          <w:rFonts w:ascii="Century Gothic" w:eastAsia="Times New Roman" w:hAnsi="Century Gothic" w:cs="Times New Roman"/>
          <w:color w:val="323E4F" w:themeColor="text2" w:themeShade="BF"/>
          <w:sz w:val="21"/>
          <w:szCs w:val="21"/>
        </w:rPr>
        <w:t xml:space="preserve">.  From this golden rule, </w:t>
      </w:r>
      <w:r w:rsidR="00024602" w:rsidRPr="00593D58">
        <w:rPr>
          <w:rFonts w:ascii="Century Gothic" w:eastAsia="Times New Roman" w:hAnsi="Century Gothic" w:cs="Times New Roman"/>
          <w:color w:val="323E4F" w:themeColor="text2" w:themeShade="BF"/>
          <w:sz w:val="21"/>
          <w:szCs w:val="21"/>
        </w:rPr>
        <w:t xml:space="preserve">we </w:t>
      </w:r>
      <w:proofErr w:type="gramStart"/>
      <w:r w:rsidR="00024602" w:rsidRPr="00593D58">
        <w:rPr>
          <w:rFonts w:ascii="Century Gothic" w:eastAsia="Times New Roman" w:hAnsi="Century Gothic" w:cs="Times New Roman"/>
          <w:color w:val="323E4F" w:themeColor="text2" w:themeShade="BF"/>
          <w:sz w:val="21"/>
          <w:szCs w:val="21"/>
        </w:rPr>
        <w:t>are able to</w:t>
      </w:r>
      <w:proofErr w:type="gramEnd"/>
      <w:r w:rsidR="00024602" w:rsidRPr="00593D58">
        <w:rPr>
          <w:rFonts w:ascii="Century Gothic" w:eastAsia="Times New Roman" w:hAnsi="Century Gothic" w:cs="Times New Roman"/>
          <w:color w:val="323E4F" w:themeColor="text2" w:themeShade="BF"/>
          <w:sz w:val="21"/>
          <w:szCs w:val="21"/>
        </w:rPr>
        <w:t xml:space="preserve"> correct imbalances easily when they first appear.  For example, if our constitution is overheating, </w:t>
      </w:r>
      <w:r w:rsidRPr="00593D58">
        <w:rPr>
          <w:rFonts w:ascii="Century Gothic" w:eastAsia="Times New Roman" w:hAnsi="Century Gothic" w:cs="Times New Roman"/>
          <w:color w:val="323E4F" w:themeColor="text2" w:themeShade="BF"/>
          <w:sz w:val="21"/>
          <w:szCs w:val="21"/>
        </w:rPr>
        <w:t xml:space="preserve">it would indicate that </w:t>
      </w:r>
      <w:r w:rsidR="002846E6" w:rsidRPr="00593D58">
        <w:rPr>
          <w:rFonts w:ascii="Century Gothic" w:eastAsia="Times New Roman" w:hAnsi="Century Gothic" w:cs="Times New Roman"/>
          <w:color w:val="323E4F" w:themeColor="text2" w:themeShade="BF"/>
          <w:sz w:val="21"/>
          <w:szCs w:val="21"/>
        </w:rPr>
        <w:t>a</w:t>
      </w:r>
      <w:r w:rsidR="00024602" w:rsidRPr="00593D58">
        <w:rPr>
          <w:rFonts w:ascii="Century Gothic" w:eastAsia="Times New Roman" w:hAnsi="Century Gothic" w:cs="Times New Roman"/>
          <w:color w:val="323E4F" w:themeColor="text2" w:themeShade="BF"/>
          <w:sz w:val="21"/>
          <w:szCs w:val="21"/>
        </w:rPr>
        <w:t xml:space="preserve">n abundance of the fire element </w:t>
      </w:r>
      <w:r w:rsidR="002846E6" w:rsidRPr="00593D58">
        <w:rPr>
          <w:rFonts w:ascii="Century Gothic" w:eastAsia="Times New Roman" w:hAnsi="Century Gothic" w:cs="Times New Roman"/>
          <w:color w:val="323E4F" w:themeColor="text2" w:themeShade="BF"/>
          <w:sz w:val="21"/>
          <w:szCs w:val="21"/>
        </w:rPr>
        <w:t>is p</w:t>
      </w:r>
      <w:r w:rsidR="00024602" w:rsidRPr="00593D58">
        <w:rPr>
          <w:rFonts w:ascii="Century Gothic" w:eastAsia="Times New Roman" w:hAnsi="Century Gothic" w:cs="Times New Roman"/>
          <w:color w:val="323E4F" w:themeColor="text2" w:themeShade="BF"/>
          <w:sz w:val="21"/>
          <w:szCs w:val="21"/>
        </w:rPr>
        <w:t>resent</w:t>
      </w:r>
      <w:r w:rsidRPr="00593D58">
        <w:rPr>
          <w:rFonts w:ascii="Century Gothic" w:eastAsia="Times New Roman" w:hAnsi="Century Gothic" w:cs="Times New Roman"/>
          <w:color w:val="323E4F" w:themeColor="text2" w:themeShade="BF"/>
          <w:sz w:val="21"/>
          <w:szCs w:val="21"/>
        </w:rPr>
        <w:t xml:space="preserve"> so </w:t>
      </w:r>
      <w:r w:rsidR="00024602" w:rsidRPr="00593D58">
        <w:rPr>
          <w:rFonts w:ascii="Century Gothic" w:eastAsia="Times New Roman" w:hAnsi="Century Gothic" w:cs="Times New Roman"/>
          <w:color w:val="323E4F" w:themeColor="text2" w:themeShade="BF"/>
          <w:sz w:val="21"/>
          <w:szCs w:val="21"/>
        </w:rPr>
        <w:t xml:space="preserve">we would apply cooling foods, herbs, therapies, and engage in cooling lifestyle activities.  </w:t>
      </w:r>
      <w:r w:rsidR="002E34F8" w:rsidRPr="00593D58">
        <w:rPr>
          <w:rFonts w:ascii="Century Gothic" w:eastAsia="Times New Roman" w:hAnsi="Century Gothic" w:cs="Times New Roman"/>
          <w:color w:val="323E4F" w:themeColor="text2" w:themeShade="BF"/>
          <w:sz w:val="21"/>
          <w:szCs w:val="21"/>
        </w:rPr>
        <w:t>As we can see, we apply these principles to all of lifestyle and nutrition.</w:t>
      </w:r>
    </w:p>
    <w:p w14:paraId="34111999" w14:textId="367A9338" w:rsidR="00155E69" w:rsidRPr="00593D58" w:rsidRDefault="00155E69" w:rsidP="00CB0389">
      <w:pPr>
        <w:spacing w:line="480" w:lineRule="auto"/>
        <w:rPr>
          <w:rFonts w:ascii="Century Gothic" w:eastAsia="Times New Roman" w:hAnsi="Century Gothic" w:cs="Times New Roman"/>
          <w:b/>
          <w:bCs/>
          <w:color w:val="323E4F" w:themeColor="text2" w:themeShade="BF"/>
          <w:sz w:val="21"/>
          <w:szCs w:val="21"/>
        </w:rPr>
      </w:pPr>
      <w:r w:rsidRPr="00593D58">
        <w:rPr>
          <w:rFonts w:ascii="Century Gothic" w:eastAsia="Times New Roman" w:hAnsi="Century Gothic" w:cs="Times New Roman"/>
          <w:b/>
          <w:bCs/>
          <w:color w:val="323E4F" w:themeColor="text2" w:themeShade="BF"/>
          <w:sz w:val="21"/>
          <w:szCs w:val="21"/>
        </w:rPr>
        <w:t>ABHYANGA</w:t>
      </w:r>
    </w:p>
    <w:p w14:paraId="176E94DA" w14:textId="10B7CDEE" w:rsidR="00155E69" w:rsidRPr="00593D58" w:rsidRDefault="00155E69" w:rsidP="00CB0389">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i/>
          <w:iCs/>
          <w:color w:val="323E4F" w:themeColor="text2" w:themeShade="BF"/>
          <w:sz w:val="21"/>
          <w:szCs w:val="21"/>
        </w:rPr>
        <w:lastRenderedPageBreak/>
        <w:t xml:space="preserve">Abhyanga </w:t>
      </w:r>
      <w:r w:rsidRPr="00593D58">
        <w:rPr>
          <w:rFonts w:ascii="Century Gothic" w:eastAsia="Times New Roman" w:hAnsi="Century Gothic" w:cs="Times New Roman"/>
          <w:color w:val="323E4F" w:themeColor="text2" w:themeShade="BF"/>
          <w:sz w:val="21"/>
          <w:szCs w:val="21"/>
        </w:rPr>
        <w:t xml:space="preserve">is the practice of </w:t>
      </w:r>
      <w:r w:rsidR="00A35223" w:rsidRPr="00593D58">
        <w:rPr>
          <w:rFonts w:ascii="Century Gothic" w:eastAsia="Times New Roman" w:hAnsi="Century Gothic" w:cs="Times New Roman"/>
          <w:color w:val="323E4F" w:themeColor="text2" w:themeShade="BF"/>
          <w:sz w:val="21"/>
          <w:szCs w:val="21"/>
        </w:rPr>
        <w:t>self-massage</w:t>
      </w:r>
      <w:r w:rsidRPr="00593D58">
        <w:rPr>
          <w:rFonts w:ascii="Century Gothic" w:eastAsia="Times New Roman" w:hAnsi="Century Gothic" w:cs="Times New Roman"/>
          <w:color w:val="323E4F" w:themeColor="text2" w:themeShade="BF"/>
          <w:sz w:val="21"/>
          <w:szCs w:val="21"/>
        </w:rPr>
        <w:t xml:space="preserve"> with warm oils that have been infused with a combination of herbs to suit the person</w:t>
      </w:r>
      <w:r w:rsidR="009C5051">
        <w:rPr>
          <w:rFonts w:ascii="Century Gothic" w:eastAsia="Times New Roman" w:hAnsi="Century Gothic" w:cs="Times New Roman"/>
          <w:color w:val="323E4F" w:themeColor="text2" w:themeShade="BF"/>
          <w:sz w:val="21"/>
          <w:szCs w:val="21"/>
        </w:rPr>
        <w:t>’s</w:t>
      </w:r>
      <w:r w:rsidR="00085926">
        <w:rPr>
          <w:rFonts w:ascii="Century Gothic" w:eastAsia="Times New Roman" w:hAnsi="Century Gothic" w:cs="Times New Roman"/>
          <w:color w:val="323E4F" w:themeColor="text2" w:themeShade="BF"/>
          <w:sz w:val="21"/>
          <w:szCs w:val="21"/>
        </w:rPr>
        <w:t xml:space="preserve"> constitution </w:t>
      </w:r>
      <w:r w:rsidRPr="00593D58">
        <w:rPr>
          <w:rFonts w:ascii="Century Gothic" w:eastAsia="Times New Roman" w:hAnsi="Century Gothic" w:cs="Times New Roman"/>
          <w:color w:val="323E4F" w:themeColor="text2" w:themeShade="BF"/>
          <w:sz w:val="21"/>
          <w:szCs w:val="21"/>
        </w:rPr>
        <w:t>and what s/he may be experiencing in life. I</w:t>
      </w:r>
      <w:r w:rsidR="00085926">
        <w:rPr>
          <w:rFonts w:ascii="Century Gothic" w:eastAsia="Times New Roman" w:hAnsi="Century Gothic" w:cs="Times New Roman"/>
          <w:color w:val="323E4F" w:themeColor="text2" w:themeShade="BF"/>
          <w:sz w:val="21"/>
          <w:szCs w:val="21"/>
        </w:rPr>
        <w:t xml:space="preserve"> believe this practice to be most profound.</w:t>
      </w:r>
      <w:r w:rsidRPr="00593D58">
        <w:rPr>
          <w:rFonts w:ascii="Century Gothic" w:eastAsia="Times New Roman" w:hAnsi="Century Gothic" w:cs="Times New Roman"/>
          <w:color w:val="323E4F" w:themeColor="text2" w:themeShade="BF"/>
          <w:sz w:val="21"/>
          <w:szCs w:val="21"/>
        </w:rPr>
        <w:t xml:space="preserve"> Much research has been done on this practice and I could spend the next 10 pages quoting it all – so allow me to simply say that the impact of </w:t>
      </w:r>
      <w:r w:rsidR="003655E7" w:rsidRPr="00593D58">
        <w:rPr>
          <w:rFonts w:ascii="Century Gothic" w:eastAsia="Times New Roman" w:hAnsi="Century Gothic" w:cs="Times New Roman"/>
          <w:color w:val="323E4F" w:themeColor="text2" w:themeShade="BF"/>
          <w:sz w:val="21"/>
          <w:szCs w:val="21"/>
        </w:rPr>
        <w:t>self-</w:t>
      </w:r>
      <w:r w:rsidRPr="00593D58">
        <w:rPr>
          <w:rFonts w:ascii="Century Gothic" w:eastAsia="Times New Roman" w:hAnsi="Century Gothic" w:cs="Times New Roman"/>
          <w:color w:val="323E4F" w:themeColor="text2" w:themeShade="BF"/>
          <w:sz w:val="21"/>
          <w:szCs w:val="21"/>
        </w:rPr>
        <w:t xml:space="preserve">oil massage has been proven to delay the aging process and reverse age-associated pathological changes.  </w:t>
      </w:r>
    </w:p>
    <w:p w14:paraId="69F9C3EA" w14:textId="77777777" w:rsidR="007F07C6" w:rsidRPr="00593D58" w:rsidRDefault="00295405" w:rsidP="000276A9">
      <w:pPr>
        <w:spacing w:line="480" w:lineRule="auto"/>
        <w:rPr>
          <w:rFonts w:ascii="Century Gothic" w:eastAsia="Times New Roman" w:hAnsi="Century Gothic" w:cs="Times New Roman"/>
          <w:b/>
          <w:bCs/>
          <w:color w:val="323E4F" w:themeColor="text2" w:themeShade="BF"/>
          <w:sz w:val="21"/>
          <w:szCs w:val="21"/>
        </w:rPr>
      </w:pPr>
      <w:r w:rsidRPr="00593D58">
        <w:rPr>
          <w:rFonts w:ascii="Century Gothic" w:eastAsia="Times New Roman" w:hAnsi="Century Gothic" w:cs="Times New Roman"/>
          <w:b/>
          <w:bCs/>
          <w:color w:val="323E4F" w:themeColor="text2" w:themeShade="BF"/>
          <w:sz w:val="21"/>
          <w:szCs w:val="21"/>
        </w:rPr>
        <w:t>CONCLUSION</w:t>
      </w:r>
    </w:p>
    <w:p w14:paraId="09E04D05" w14:textId="7A874646" w:rsidR="00754F2E" w:rsidRPr="00593D58" w:rsidRDefault="00501836" w:rsidP="00754F2E">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Aging </w:t>
      </w:r>
      <w:r w:rsidR="009344DF" w:rsidRPr="00593D58">
        <w:rPr>
          <w:rFonts w:ascii="Century Gothic" w:eastAsia="Times New Roman" w:hAnsi="Century Gothic" w:cs="Times New Roman"/>
          <w:color w:val="323E4F" w:themeColor="text2" w:themeShade="BF"/>
          <w:sz w:val="21"/>
          <w:szCs w:val="21"/>
        </w:rPr>
        <w:t>can and should be a glorious</w:t>
      </w:r>
      <w:r w:rsidR="00895816" w:rsidRPr="00593D58">
        <w:rPr>
          <w:rFonts w:ascii="Century Gothic" w:eastAsia="Times New Roman" w:hAnsi="Century Gothic" w:cs="Times New Roman"/>
          <w:color w:val="323E4F" w:themeColor="text2" w:themeShade="BF"/>
          <w:sz w:val="21"/>
          <w:szCs w:val="21"/>
        </w:rPr>
        <w:t xml:space="preserve"> adventure</w:t>
      </w:r>
      <w:r w:rsidR="00754F2E" w:rsidRPr="00593D58">
        <w:rPr>
          <w:rFonts w:ascii="Century Gothic" w:eastAsia="Times New Roman" w:hAnsi="Century Gothic" w:cs="Times New Roman"/>
          <w:color w:val="323E4F" w:themeColor="text2" w:themeShade="BF"/>
          <w:sz w:val="21"/>
          <w:szCs w:val="21"/>
        </w:rPr>
        <w:t xml:space="preserve">.  </w:t>
      </w:r>
      <w:r w:rsidR="00355455" w:rsidRPr="00593D58">
        <w:rPr>
          <w:rFonts w:ascii="Century Gothic" w:eastAsia="Times New Roman" w:hAnsi="Century Gothic" w:cs="Times New Roman"/>
          <w:color w:val="323E4F" w:themeColor="text2" w:themeShade="BF"/>
          <w:sz w:val="21"/>
          <w:szCs w:val="21"/>
        </w:rPr>
        <w:t xml:space="preserve">Joan Chittister in her book “The Gift of Years” writes: </w:t>
      </w:r>
      <w:r w:rsidR="00754F2E" w:rsidRPr="00593D58">
        <w:rPr>
          <w:rFonts w:ascii="Century Gothic" w:eastAsia="Times New Roman" w:hAnsi="Century Gothic" w:cs="Times New Roman"/>
          <w:color w:val="323E4F" w:themeColor="text2" w:themeShade="BF"/>
          <w:sz w:val="21"/>
          <w:szCs w:val="21"/>
        </w:rPr>
        <w:t xml:space="preserve">“There are two approaches to aging – passive and active.  Passive aging gives way to the creeping paralysis of the soul that goes with the natural changes of the body………Active aging cooperates with the physical effects of age by adjusting to a change of pace.” </w:t>
      </w:r>
      <w:r w:rsidR="00884122" w:rsidRPr="00593D58">
        <w:rPr>
          <w:rFonts w:ascii="Century Gothic" w:eastAsia="Times New Roman" w:hAnsi="Century Gothic" w:cs="Times New Roman"/>
          <w:color w:val="323E4F" w:themeColor="text2" w:themeShade="BF"/>
          <w:sz w:val="21"/>
          <w:szCs w:val="21"/>
        </w:rPr>
        <w:t xml:space="preserve">(9) </w:t>
      </w:r>
      <w:r w:rsidR="00754F2E" w:rsidRPr="00593D58">
        <w:rPr>
          <w:rFonts w:ascii="Century Gothic" w:eastAsia="Times New Roman" w:hAnsi="Century Gothic" w:cs="Times New Roman"/>
          <w:color w:val="323E4F" w:themeColor="text2" w:themeShade="BF"/>
          <w:sz w:val="21"/>
          <w:szCs w:val="21"/>
        </w:rPr>
        <w:t xml:space="preserve"> </w:t>
      </w:r>
      <w:r w:rsidR="002846E6" w:rsidRPr="00593D58">
        <w:rPr>
          <w:rFonts w:ascii="Century Gothic" w:eastAsia="Times New Roman" w:hAnsi="Century Gothic" w:cs="Times New Roman"/>
          <w:color w:val="323E4F" w:themeColor="text2" w:themeShade="BF"/>
          <w:sz w:val="21"/>
          <w:szCs w:val="21"/>
        </w:rPr>
        <w:t>A</w:t>
      </w:r>
      <w:r w:rsidR="00754F2E" w:rsidRPr="00593D58">
        <w:rPr>
          <w:rFonts w:ascii="Century Gothic" w:eastAsia="Times New Roman" w:hAnsi="Century Gothic" w:cs="Times New Roman"/>
          <w:color w:val="323E4F" w:themeColor="text2" w:themeShade="BF"/>
          <w:sz w:val="21"/>
          <w:szCs w:val="21"/>
        </w:rPr>
        <w:t xml:space="preserve">ging is a given; but how we age is not.  </w:t>
      </w:r>
      <w:r w:rsidR="00895816" w:rsidRPr="00593D58">
        <w:rPr>
          <w:rFonts w:ascii="Century Gothic" w:eastAsia="Times New Roman" w:hAnsi="Century Gothic" w:cs="Times New Roman"/>
          <w:color w:val="323E4F" w:themeColor="text2" w:themeShade="BF"/>
          <w:sz w:val="21"/>
          <w:szCs w:val="21"/>
        </w:rPr>
        <w:t xml:space="preserve">Ayurveda provides us with the perfect GPS for aging.  </w:t>
      </w:r>
      <w:r w:rsidR="00F5796C">
        <w:rPr>
          <w:rFonts w:ascii="Century Gothic" w:eastAsia="Times New Roman" w:hAnsi="Century Gothic" w:cs="Times New Roman"/>
          <w:color w:val="323E4F" w:themeColor="text2" w:themeShade="BF"/>
          <w:sz w:val="21"/>
          <w:szCs w:val="21"/>
        </w:rPr>
        <w:t>As</w:t>
      </w:r>
      <w:r w:rsidR="00895816" w:rsidRPr="00593D58">
        <w:rPr>
          <w:rFonts w:ascii="Century Gothic" w:eastAsia="Times New Roman" w:hAnsi="Century Gothic" w:cs="Times New Roman"/>
          <w:color w:val="323E4F" w:themeColor="text2" w:themeShade="BF"/>
          <w:sz w:val="21"/>
          <w:szCs w:val="21"/>
        </w:rPr>
        <w:t xml:space="preserve"> each person begins to embrace these principles of Ayurveda, society </w:t>
      </w:r>
      <w:r w:rsidR="00355455" w:rsidRPr="00593D58">
        <w:rPr>
          <w:rFonts w:ascii="Century Gothic" w:eastAsia="Times New Roman" w:hAnsi="Century Gothic" w:cs="Times New Roman"/>
          <w:color w:val="323E4F" w:themeColor="text2" w:themeShade="BF"/>
          <w:sz w:val="21"/>
          <w:szCs w:val="21"/>
        </w:rPr>
        <w:t xml:space="preserve">has the potential to </w:t>
      </w:r>
      <w:r w:rsidR="00895816" w:rsidRPr="00593D58">
        <w:rPr>
          <w:rFonts w:ascii="Century Gothic" w:eastAsia="Times New Roman" w:hAnsi="Century Gothic" w:cs="Times New Roman"/>
          <w:color w:val="323E4F" w:themeColor="text2" w:themeShade="BF"/>
          <w:sz w:val="21"/>
          <w:szCs w:val="21"/>
        </w:rPr>
        <w:t>change from one that is stressed out</w:t>
      </w:r>
      <w:r w:rsidR="00F5796C">
        <w:rPr>
          <w:rFonts w:ascii="Century Gothic" w:eastAsia="Times New Roman" w:hAnsi="Century Gothic" w:cs="Times New Roman"/>
          <w:color w:val="323E4F" w:themeColor="text2" w:themeShade="BF"/>
          <w:sz w:val="21"/>
          <w:szCs w:val="21"/>
        </w:rPr>
        <w:t xml:space="preserve"> and unhealthy in every sense of the word,</w:t>
      </w:r>
      <w:r w:rsidR="00895816" w:rsidRPr="00593D58">
        <w:rPr>
          <w:rFonts w:ascii="Century Gothic" w:eastAsia="Times New Roman" w:hAnsi="Century Gothic" w:cs="Times New Roman"/>
          <w:color w:val="323E4F" w:themeColor="text2" w:themeShade="BF"/>
          <w:sz w:val="21"/>
          <w:szCs w:val="21"/>
        </w:rPr>
        <w:t xml:space="preserve"> </w:t>
      </w:r>
      <w:r w:rsidR="00355455" w:rsidRPr="00593D58">
        <w:rPr>
          <w:rFonts w:ascii="Century Gothic" w:eastAsia="Times New Roman" w:hAnsi="Century Gothic" w:cs="Times New Roman"/>
          <w:color w:val="323E4F" w:themeColor="text2" w:themeShade="BF"/>
          <w:sz w:val="21"/>
          <w:szCs w:val="21"/>
        </w:rPr>
        <w:t>to one that is vibrant, healthy, happy and living their full and natural lifespan</w:t>
      </w:r>
      <w:r w:rsidR="007821B7" w:rsidRPr="00593D58">
        <w:rPr>
          <w:rFonts w:ascii="Century Gothic" w:eastAsia="Times New Roman" w:hAnsi="Century Gothic" w:cs="Times New Roman"/>
          <w:color w:val="323E4F" w:themeColor="text2" w:themeShade="BF"/>
          <w:sz w:val="21"/>
          <w:szCs w:val="21"/>
        </w:rPr>
        <w:t xml:space="preserve"> in rhythm with Nature</w:t>
      </w:r>
      <w:r w:rsidR="00355455" w:rsidRPr="00593D58">
        <w:rPr>
          <w:rFonts w:ascii="Century Gothic" w:eastAsia="Times New Roman" w:hAnsi="Century Gothic" w:cs="Times New Roman"/>
          <w:color w:val="323E4F" w:themeColor="text2" w:themeShade="BF"/>
          <w:sz w:val="21"/>
          <w:szCs w:val="21"/>
        </w:rPr>
        <w:t>.</w:t>
      </w:r>
    </w:p>
    <w:p w14:paraId="55F1654B" w14:textId="28CE70B7" w:rsidR="006C3C9C" w:rsidRPr="00593D58" w:rsidRDefault="00895816" w:rsidP="000276A9">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I </w:t>
      </w:r>
      <w:r w:rsidR="002846E6" w:rsidRPr="00593D58">
        <w:rPr>
          <w:rFonts w:ascii="Century Gothic" w:eastAsia="Times New Roman" w:hAnsi="Century Gothic" w:cs="Times New Roman"/>
          <w:color w:val="323E4F" w:themeColor="text2" w:themeShade="BF"/>
          <w:sz w:val="21"/>
          <w:szCs w:val="21"/>
        </w:rPr>
        <w:t>share with</w:t>
      </w:r>
      <w:r w:rsidRPr="00593D58">
        <w:rPr>
          <w:rFonts w:ascii="Century Gothic" w:eastAsia="Times New Roman" w:hAnsi="Century Gothic" w:cs="Times New Roman"/>
          <w:color w:val="323E4F" w:themeColor="text2" w:themeShade="BF"/>
          <w:sz w:val="21"/>
          <w:szCs w:val="21"/>
        </w:rPr>
        <w:t xml:space="preserve"> you with a little gem from a charming book entitled “The Little Paris Bookshop”.  We enter in during a discussion regarding ‘old classic’ books.  Monsieur Perdue says, in part “……</w:t>
      </w:r>
      <w:proofErr w:type="gramStart"/>
      <w:r w:rsidRPr="00593D58">
        <w:rPr>
          <w:rFonts w:ascii="Century Gothic" w:eastAsia="Times New Roman" w:hAnsi="Century Gothic" w:cs="Times New Roman"/>
          <w:color w:val="323E4F" w:themeColor="text2" w:themeShade="BF"/>
          <w:sz w:val="21"/>
          <w:szCs w:val="21"/>
        </w:rPr>
        <w:t>…..</w:t>
      </w:r>
      <w:proofErr w:type="gramEnd"/>
      <w:r w:rsidRPr="00593D58">
        <w:rPr>
          <w:rFonts w:ascii="Century Gothic" w:eastAsia="Times New Roman" w:hAnsi="Century Gothic" w:cs="Times New Roman"/>
          <w:color w:val="323E4F" w:themeColor="text2" w:themeShade="BF"/>
          <w:sz w:val="21"/>
          <w:szCs w:val="21"/>
        </w:rPr>
        <w:t xml:space="preserve">books aren’t eggs, you know.  Simply because a book has aged a bit doesn’t mean it’s gone bad.  What is wrong with old?  Age isn’t a disease.  We all grow old, even books.  But are you, is anyone, worth </w:t>
      </w:r>
      <w:r w:rsidRPr="00593D58">
        <w:rPr>
          <w:rFonts w:ascii="Century Gothic" w:eastAsia="Times New Roman" w:hAnsi="Century Gothic" w:cs="Times New Roman"/>
          <w:i/>
          <w:iCs/>
          <w:color w:val="323E4F" w:themeColor="text2" w:themeShade="BF"/>
          <w:sz w:val="21"/>
          <w:szCs w:val="21"/>
        </w:rPr>
        <w:t>less</w:t>
      </w:r>
      <w:r w:rsidRPr="00593D58">
        <w:rPr>
          <w:rFonts w:ascii="Century Gothic" w:eastAsia="Times New Roman" w:hAnsi="Century Gothic" w:cs="Times New Roman"/>
          <w:color w:val="323E4F" w:themeColor="text2" w:themeShade="BF"/>
          <w:sz w:val="21"/>
          <w:szCs w:val="21"/>
        </w:rPr>
        <w:t xml:space="preserve">, or </w:t>
      </w:r>
      <w:r w:rsidRPr="00593D58">
        <w:rPr>
          <w:rFonts w:ascii="Century Gothic" w:eastAsia="Times New Roman" w:hAnsi="Century Gothic" w:cs="Times New Roman"/>
          <w:i/>
          <w:iCs/>
          <w:color w:val="323E4F" w:themeColor="text2" w:themeShade="BF"/>
          <w:sz w:val="21"/>
          <w:szCs w:val="21"/>
        </w:rPr>
        <w:t>less</w:t>
      </w:r>
      <w:r w:rsidRPr="00593D58">
        <w:rPr>
          <w:rFonts w:ascii="Century Gothic" w:eastAsia="Times New Roman" w:hAnsi="Century Gothic" w:cs="Times New Roman"/>
          <w:color w:val="323E4F" w:themeColor="text2" w:themeShade="BF"/>
          <w:sz w:val="21"/>
          <w:szCs w:val="21"/>
        </w:rPr>
        <w:t xml:space="preserve"> important, because they’ve been around for longer?”</w:t>
      </w:r>
      <w:r w:rsidR="00884122" w:rsidRPr="00593D58">
        <w:rPr>
          <w:rFonts w:ascii="Century Gothic" w:eastAsia="Times New Roman" w:hAnsi="Century Gothic" w:cs="Times New Roman"/>
          <w:color w:val="323E4F" w:themeColor="text2" w:themeShade="BF"/>
          <w:sz w:val="21"/>
          <w:szCs w:val="21"/>
        </w:rPr>
        <w:t xml:space="preserve"> (10)</w:t>
      </w:r>
    </w:p>
    <w:p w14:paraId="6F46D44E" w14:textId="48F4CAE8" w:rsidR="00895816" w:rsidRPr="00593D58" w:rsidRDefault="00895816" w:rsidP="000276A9">
      <w:pPr>
        <w:spacing w:line="480" w:lineRule="auto"/>
        <w:rPr>
          <w:rFonts w:ascii="Century Gothic" w:eastAsia="Times New Roman" w:hAnsi="Century Gothic" w:cs="Times New Roman"/>
          <w:color w:val="323E4F" w:themeColor="text2" w:themeShade="BF"/>
          <w:sz w:val="21"/>
          <w:szCs w:val="21"/>
        </w:rPr>
      </w:pPr>
      <w:r w:rsidRPr="00593D58">
        <w:rPr>
          <w:rFonts w:ascii="Century Gothic" w:eastAsia="Times New Roman" w:hAnsi="Century Gothic" w:cs="Times New Roman"/>
          <w:color w:val="323E4F" w:themeColor="text2" w:themeShade="BF"/>
          <w:sz w:val="21"/>
          <w:szCs w:val="21"/>
        </w:rPr>
        <w:t xml:space="preserve">As a society with the potential to live well into our 90’s, it is time for us to </w:t>
      </w:r>
      <w:r w:rsidR="00355455" w:rsidRPr="00593D58">
        <w:rPr>
          <w:rFonts w:ascii="Century Gothic" w:eastAsia="Times New Roman" w:hAnsi="Century Gothic" w:cs="Times New Roman"/>
          <w:color w:val="323E4F" w:themeColor="text2" w:themeShade="BF"/>
          <w:sz w:val="21"/>
          <w:szCs w:val="21"/>
        </w:rPr>
        <w:t xml:space="preserve">not only </w:t>
      </w:r>
      <w:r w:rsidRPr="00593D58">
        <w:rPr>
          <w:rFonts w:ascii="Century Gothic" w:eastAsia="Times New Roman" w:hAnsi="Century Gothic" w:cs="Times New Roman"/>
          <w:color w:val="323E4F" w:themeColor="text2" w:themeShade="BF"/>
          <w:sz w:val="21"/>
          <w:szCs w:val="21"/>
        </w:rPr>
        <w:t xml:space="preserve">understand </w:t>
      </w:r>
      <w:r w:rsidR="00355455" w:rsidRPr="00593D58">
        <w:rPr>
          <w:rFonts w:ascii="Century Gothic" w:eastAsia="Times New Roman" w:hAnsi="Century Gothic" w:cs="Times New Roman"/>
          <w:color w:val="323E4F" w:themeColor="text2" w:themeShade="BF"/>
          <w:sz w:val="21"/>
          <w:szCs w:val="21"/>
        </w:rPr>
        <w:t xml:space="preserve">but to embrace whole heartedly </w:t>
      </w:r>
      <w:r w:rsidRPr="00593D58">
        <w:rPr>
          <w:rFonts w:ascii="Century Gothic" w:eastAsia="Times New Roman" w:hAnsi="Century Gothic" w:cs="Times New Roman"/>
          <w:color w:val="323E4F" w:themeColor="text2" w:themeShade="BF"/>
          <w:sz w:val="21"/>
          <w:szCs w:val="21"/>
        </w:rPr>
        <w:t>th</w:t>
      </w:r>
      <w:r w:rsidR="00355455" w:rsidRPr="00593D58">
        <w:rPr>
          <w:rFonts w:ascii="Century Gothic" w:eastAsia="Times New Roman" w:hAnsi="Century Gothic" w:cs="Times New Roman"/>
          <w:color w:val="323E4F" w:themeColor="text2" w:themeShade="BF"/>
          <w:sz w:val="21"/>
          <w:szCs w:val="21"/>
        </w:rPr>
        <w:t>is ‘new old age’ - these</w:t>
      </w:r>
      <w:r w:rsidRPr="00593D58">
        <w:rPr>
          <w:rFonts w:ascii="Century Gothic" w:eastAsia="Times New Roman" w:hAnsi="Century Gothic" w:cs="Times New Roman"/>
          <w:color w:val="323E4F" w:themeColor="text2" w:themeShade="BF"/>
          <w:sz w:val="21"/>
          <w:szCs w:val="21"/>
        </w:rPr>
        <w:t xml:space="preserve"> </w:t>
      </w:r>
      <w:r w:rsidR="0030025A" w:rsidRPr="00593D58">
        <w:rPr>
          <w:rFonts w:ascii="Century Gothic" w:eastAsia="Times New Roman" w:hAnsi="Century Gothic" w:cs="Times New Roman"/>
          <w:color w:val="323E4F" w:themeColor="text2" w:themeShade="BF"/>
          <w:sz w:val="21"/>
          <w:szCs w:val="21"/>
        </w:rPr>
        <w:t xml:space="preserve">newly acquired </w:t>
      </w:r>
      <w:r w:rsidRPr="00593D58">
        <w:rPr>
          <w:rFonts w:ascii="Century Gothic" w:eastAsia="Times New Roman" w:hAnsi="Century Gothic" w:cs="Times New Roman"/>
          <w:color w:val="323E4F" w:themeColor="text2" w:themeShade="BF"/>
          <w:sz w:val="21"/>
          <w:szCs w:val="21"/>
        </w:rPr>
        <w:t>20 or 30 years that</w:t>
      </w:r>
      <w:r w:rsidR="00355455" w:rsidRPr="00593D58">
        <w:rPr>
          <w:rFonts w:ascii="Century Gothic" w:eastAsia="Times New Roman" w:hAnsi="Century Gothic" w:cs="Times New Roman"/>
          <w:color w:val="323E4F" w:themeColor="text2" w:themeShade="BF"/>
          <w:sz w:val="21"/>
          <w:szCs w:val="21"/>
        </w:rPr>
        <w:t xml:space="preserve"> are now ours to enjoy</w:t>
      </w:r>
      <w:r w:rsidR="00466DD8" w:rsidRPr="00593D58">
        <w:rPr>
          <w:rFonts w:ascii="Century Gothic" w:eastAsia="Times New Roman" w:hAnsi="Century Gothic" w:cs="Times New Roman"/>
          <w:color w:val="323E4F" w:themeColor="text2" w:themeShade="BF"/>
          <w:sz w:val="21"/>
          <w:szCs w:val="21"/>
        </w:rPr>
        <w:t xml:space="preserve"> and share with the world</w:t>
      </w:r>
      <w:r w:rsidRPr="00593D58">
        <w:rPr>
          <w:rFonts w:ascii="Century Gothic" w:eastAsia="Times New Roman" w:hAnsi="Century Gothic" w:cs="Times New Roman"/>
          <w:color w:val="323E4F" w:themeColor="text2" w:themeShade="BF"/>
          <w:sz w:val="21"/>
          <w:szCs w:val="21"/>
        </w:rPr>
        <w:t xml:space="preserve">.  </w:t>
      </w:r>
      <w:r w:rsidR="00AC0936" w:rsidRPr="00593D58">
        <w:rPr>
          <w:rFonts w:ascii="Century Gothic" w:eastAsia="Times New Roman" w:hAnsi="Century Gothic" w:cs="Times New Roman"/>
          <w:color w:val="323E4F" w:themeColor="text2" w:themeShade="BF"/>
          <w:sz w:val="21"/>
          <w:szCs w:val="21"/>
        </w:rPr>
        <w:t xml:space="preserve">By doing so, as mentioned </w:t>
      </w:r>
      <w:r w:rsidR="00884122" w:rsidRPr="00593D58">
        <w:rPr>
          <w:rFonts w:ascii="Century Gothic" w:eastAsia="Times New Roman" w:hAnsi="Century Gothic" w:cs="Times New Roman"/>
          <w:color w:val="323E4F" w:themeColor="text2" w:themeShade="BF"/>
          <w:sz w:val="21"/>
          <w:szCs w:val="21"/>
        </w:rPr>
        <w:t xml:space="preserve">earlier, </w:t>
      </w:r>
      <w:r w:rsidR="00AC0936" w:rsidRPr="00593D58">
        <w:rPr>
          <w:rFonts w:ascii="Century Gothic" w:eastAsia="Times New Roman" w:hAnsi="Century Gothic" w:cs="Times New Roman"/>
          <w:color w:val="323E4F" w:themeColor="text2" w:themeShade="BF"/>
          <w:sz w:val="21"/>
          <w:szCs w:val="21"/>
        </w:rPr>
        <w:t xml:space="preserve">we </w:t>
      </w:r>
      <w:r w:rsidR="00AC0936" w:rsidRPr="00593D58">
        <w:rPr>
          <w:rFonts w:ascii="Century Gothic" w:eastAsia="Times New Roman" w:hAnsi="Century Gothic" w:cs="Times New Roman"/>
          <w:color w:val="323E4F" w:themeColor="text2" w:themeShade="BF"/>
          <w:sz w:val="21"/>
          <w:szCs w:val="21"/>
        </w:rPr>
        <w:lastRenderedPageBreak/>
        <w:t>can bring about the building of a world that is as responsive to the very elderly as it is to the young.</w:t>
      </w:r>
      <w:r w:rsidR="003655E7" w:rsidRPr="00593D58">
        <w:rPr>
          <w:rFonts w:ascii="Century Gothic" w:eastAsia="Times New Roman" w:hAnsi="Century Gothic" w:cs="Times New Roman"/>
          <w:color w:val="323E4F" w:themeColor="text2" w:themeShade="BF"/>
          <w:sz w:val="21"/>
          <w:szCs w:val="21"/>
        </w:rPr>
        <w:t xml:space="preserve">  </w:t>
      </w:r>
      <w:proofErr w:type="gramStart"/>
      <w:r w:rsidR="007821B7" w:rsidRPr="00593D58">
        <w:rPr>
          <w:rFonts w:ascii="Century Gothic" w:eastAsia="Times New Roman" w:hAnsi="Century Gothic" w:cs="Times New Roman"/>
          <w:color w:val="323E4F" w:themeColor="text2" w:themeShade="BF"/>
          <w:sz w:val="21"/>
          <w:szCs w:val="21"/>
        </w:rPr>
        <w:t>In order to</w:t>
      </w:r>
      <w:proofErr w:type="gramEnd"/>
      <w:r w:rsidR="007821B7" w:rsidRPr="00593D58">
        <w:rPr>
          <w:rFonts w:ascii="Century Gothic" w:eastAsia="Times New Roman" w:hAnsi="Century Gothic" w:cs="Times New Roman"/>
          <w:color w:val="323E4F" w:themeColor="text2" w:themeShade="BF"/>
          <w:sz w:val="21"/>
          <w:szCs w:val="21"/>
        </w:rPr>
        <w:t xml:space="preserve"> do this, i</w:t>
      </w:r>
      <w:r w:rsidRPr="00593D58">
        <w:rPr>
          <w:rFonts w:ascii="Century Gothic" w:eastAsia="Times New Roman" w:hAnsi="Century Gothic" w:cs="Times New Roman"/>
          <w:color w:val="323E4F" w:themeColor="text2" w:themeShade="BF"/>
          <w:sz w:val="21"/>
          <w:szCs w:val="21"/>
        </w:rPr>
        <w:t xml:space="preserve">t is my </w:t>
      </w:r>
      <w:r w:rsidR="007821B7" w:rsidRPr="00593D58">
        <w:rPr>
          <w:rFonts w:ascii="Century Gothic" w:eastAsia="Times New Roman" w:hAnsi="Century Gothic" w:cs="Times New Roman"/>
          <w:color w:val="323E4F" w:themeColor="text2" w:themeShade="BF"/>
          <w:sz w:val="21"/>
          <w:szCs w:val="21"/>
        </w:rPr>
        <w:t>firm</w:t>
      </w:r>
      <w:r w:rsidRPr="00593D58">
        <w:rPr>
          <w:rFonts w:ascii="Century Gothic" w:eastAsia="Times New Roman" w:hAnsi="Century Gothic" w:cs="Times New Roman"/>
          <w:color w:val="323E4F" w:themeColor="text2" w:themeShade="BF"/>
          <w:sz w:val="21"/>
          <w:szCs w:val="21"/>
        </w:rPr>
        <w:t xml:space="preserve"> belief that it is </w:t>
      </w:r>
      <w:r w:rsidR="00466DD8" w:rsidRPr="00593D58">
        <w:rPr>
          <w:rFonts w:ascii="Century Gothic" w:eastAsia="Times New Roman" w:hAnsi="Century Gothic" w:cs="Times New Roman"/>
          <w:color w:val="323E4F" w:themeColor="text2" w:themeShade="BF"/>
          <w:sz w:val="21"/>
          <w:szCs w:val="21"/>
        </w:rPr>
        <w:t xml:space="preserve">the teachings and principles of </w:t>
      </w:r>
      <w:r w:rsidRPr="00593D58">
        <w:rPr>
          <w:rFonts w:ascii="Century Gothic" w:eastAsia="Times New Roman" w:hAnsi="Century Gothic" w:cs="Times New Roman"/>
          <w:color w:val="323E4F" w:themeColor="text2" w:themeShade="BF"/>
          <w:sz w:val="21"/>
          <w:szCs w:val="21"/>
        </w:rPr>
        <w:t>Ayurveda</w:t>
      </w:r>
      <w:r w:rsidR="00AC0936" w:rsidRPr="00593D58">
        <w:rPr>
          <w:rFonts w:ascii="Century Gothic" w:eastAsia="Times New Roman" w:hAnsi="Century Gothic" w:cs="Times New Roman"/>
          <w:color w:val="323E4F" w:themeColor="text2" w:themeShade="BF"/>
          <w:sz w:val="21"/>
          <w:szCs w:val="21"/>
        </w:rPr>
        <w:t xml:space="preserve"> </w:t>
      </w:r>
      <w:r w:rsidRPr="00593D58">
        <w:rPr>
          <w:rFonts w:ascii="Century Gothic" w:eastAsia="Times New Roman" w:hAnsi="Century Gothic" w:cs="Times New Roman"/>
          <w:color w:val="323E4F" w:themeColor="text2" w:themeShade="BF"/>
          <w:sz w:val="21"/>
          <w:szCs w:val="21"/>
        </w:rPr>
        <w:t xml:space="preserve">that will assist all of us </w:t>
      </w:r>
      <w:r w:rsidR="00355455" w:rsidRPr="00593D58">
        <w:rPr>
          <w:rFonts w:ascii="Century Gothic" w:eastAsia="Times New Roman" w:hAnsi="Century Gothic" w:cs="Times New Roman"/>
          <w:color w:val="323E4F" w:themeColor="text2" w:themeShade="BF"/>
          <w:sz w:val="21"/>
          <w:szCs w:val="21"/>
        </w:rPr>
        <w:t>in</w:t>
      </w:r>
      <w:r w:rsidRPr="00593D58">
        <w:rPr>
          <w:rFonts w:ascii="Century Gothic" w:eastAsia="Times New Roman" w:hAnsi="Century Gothic" w:cs="Times New Roman"/>
          <w:color w:val="323E4F" w:themeColor="text2" w:themeShade="BF"/>
          <w:sz w:val="21"/>
          <w:szCs w:val="21"/>
        </w:rPr>
        <w:t xml:space="preserve"> find</w:t>
      </w:r>
      <w:r w:rsidR="00355455" w:rsidRPr="00593D58">
        <w:rPr>
          <w:rFonts w:ascii="Century Gothic" w:eastAsia="Times New Roman" w:hAnsi="Century Gothic" w:cs="Times New Roman"/>
          <w:color w:val="323E4F" w:themeColor="text2" w:themeShade="BF"/>
          <w:sz w:val="21"/>
          <w:szCs w:val="21"/>
        </w:rPr>
        <w:t>ing</w:t>
      </w:r>
      <w:r w:rsidRPr="00593D58">
        <w:rPr>
          <w:rFonts w:ascii="Century Gothic" w:eastAsia="Times New Roman" w:hAnsi="Century Gothic" w:cs="Times New Roman"/>
          <w:color w:val="323E4F" w:themeColor="text2" w:themeShade="BF"/>
          <w:sz w:val="21"/>
          <w:szCs w:val="21"/>
        </w:rPr>
        <w:t xml:space="preserve"> the life of health, happiness and longevity that is our right from birth.</w:t>
      </w:r>
    </w:p>
    <w:p w14:paraId="44BBDBA9" w14:textId="721903DD" w:rsidR="00C350FE" w:rsidRPr="00593D58" w:rsidRDefault="00C350FE" w:rsidP="003655E7">
      <w:pPr>
        <w:spacing w:line="480" w:lineRule="auto"/>
        <w:jc w:val="center"/>
        <w:rPr>
          <w:rFonts w:ascii="Century Gothic" w:eastAsia="Times New Roman" w:hAnsi="Century Gothic" w:cs="Times New Roman"/>
          <w:color w:val="323E4F" w:themeColor="text2" w:themeShade="BF"/>
          <w:sz w:val="21"/>
          <w:szCs w:val="21"/>
        </w:rPr>
      </w:pPr>
      <w:r w:rsidRPr="00593D58">
        <w:rPr>
          <w:rFonts w:ascii="Century Gothic" w:hAnsi="Century Gothic"/>
          <w:color w:val="323E4F" w:themeColor="text2" w:themeShade="BF"/>
          <w:sz w:val="21"/>
          <w:szCs w:val="21"/>
        </w:rPr>
        <w:t>References:</w:t>
      </w:r>
    </w:p>
    <w:p w14:paraId="548876C5" w14:textId="35A9CA94" w:rsidR="00E85ECF" w:rsidRPr="00593D58" w:rsidRDefault="00E85ECF"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w:t>
      </w:r>
      <w:proofErr w:type="spellStart"/>
      <w:r w:rsidR="00670403" w:rsidRPr="00593D58">
        <w:rPr>
          <w:rFonts w:ascii="Century Gothic" w:hAnsi="Century Gothic"/>
          <w:color w:val="323E4F" w:themeColor="text2" w:themeShade="BF"/>
          <w:sz w:val="21"/>
          <w:szCs w:val="21"/>
        </w:rPr>
        <w:t>Rammohan</w:t>
      </w:r>
      <w:proofErr w:type="spellEnd"/>
      <w:r w:rsidR="00670403" w:rsidRPr="00593D58">
        <w:rPr>
          <w:rFonts w:ascii="Century Gothic" w:hAnsi="Century Gothic"/>
          <w:color w:val="323E4F" w:themeColor="text2" w:themeShade="BF"/>
          <w:sz w:val="21"/>
          <w:szCs w:val="21"/>
        </w:rPr>
        <w:t xml:space="preserve"> V. Rao, J-AIM, ‘</w:t>
      </w:r>
      <w:r w:rsidR="00670403" w:rsidRPr="00593D58">
        <w:rPr>
          <w:rFonts w:ascii="Century Gothic" w:hAnsi="Century Gothic"/>
          <w:i/>
          <w:iCs/>
          <w:color w:val="323E4F" w:themeColor="text2" w:themeShade="BF"/>
          <w:sz w:val="21"/>
          <w:szCs w:val="21"/>
        </w:rPr>
        <w:t>Ayurveda and the Science of Ag</w:t>
      </w:r>
      <w:r w:rsidR="00670403" w:rsidRPr="00593D58">
        <w:rPr>
          <w:rFonts w:ascii="Century Gothic" w:hAnsi="Century Gothic"/>
          <w:color w:val="323E4F" w:themeColor="text2" w:themeShade="BF"/>
          <w:sz w:val="21"/>
          <w:szCs w:val="21"/>
        </w:rPr>
        <w:t>ing’; July-</w:t>
      </w:r>
      <w:proofErr w:type="gramStart"/>
      <w:r w:rsidR="00670403" w:rsidRPr="00593D58">
        <w:rPr>
          <w:rFonts w:ascii="Century Gothic" w:hAnsi="Century Gothic"/>
          <w:color w:val="323E4F" w:themeColor="text2" w:themeShade="BF"/>
          <w:sz w:val="21"/>
          <w:szCs w:val="21"/>
        </w:rPr>
        <w:t>Sept,</w:t>
      </w:r>
      <w:proofErr w:type="gramEnd"/>
      <w:r w:rsidR="00670403" w:rsidRPr="00593D58">
        <w:rPr>
          <w:rFonts w:ascii="Century Gothic" w:hAnsi="Century Gothic"/>
          <w:color w:val="323E4F" w:themeColor="text2" w:themeShade="BF"/>
          <w:sz w:val="21"/>
          <w:szCs w:val="21"/>
        </w:rPr>
        <w:t xml:space="preserve"> 2018</w:t>
      </w:r>
    </w:p>
    <w:p w14:paraId="37EE504C" w14:textId="2C15503E" w:rsidR="00E85ECF" w:rsidRPr="00593D58" w:rsidRDefault="00E85ECF"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 STANNAH, </w:t>
      </w:r>
      <w:r w:rsidR="00670403" w:rsidRPr="00593D58">
        <w:rPr>
          <w:rFonts w:ascii="Century Gothic" w:hAnsi="Century Gothic"/>
          <w:color w:val="323E4F" w:themeColor="text2" w:themeShade="BF"/>
          <w:sz w:val="21"/>
          <w:szCs w:val="21"/>
        </w:rPr>
        <w:t>‘</w:t>
      </w:r>
      <w:r w:rsidRPr="00593D58">
        <w:rPr>
          <w:rFonts w:ascii="Century Gothic" w:hAnsi="Century Gothic"/>
          <w:i/>
          <w:iCs/>
          <w:color w:val="323E4F" w:themeColor="text2" w:themeShade="BF"/>
          <w:sz w:val="21"/>
          <w:szCs w:val="21"/>
        </w:rPr>
        <w:t>The Role of Senior Citizens Throughout History</w:t>
      </w:r>
      <w:r w:rsidR="00670403" w:rsidRPr="00593D58">
        <w:rPr>
          <w:rFonts w:ascii="Century Gothic" w:hAnsi="Century Gothic"/>
          <w:i/>
          <w:iCs/>
          <w:color w:val="323E4F" w:themeColor="text2" w:themeShade="BF"/>
          <w:sz w:val="21"/>
          <w:szCs w:val="21"/>
        </w:rPr>
        <w:t xml:space="preserve">’, </w:t>
      </w:r>
      <w:r w:rsidR="00670403" w:rsidRPr="00593D58">
        <w:rPr>
          <w:rFonts w:ascii="Century Gothic" w:hAnsi="Century Gothic"/>
          <w:color w:val="323E4F" w:themeColor="text2" w:themeShade="BF"/>
          <w:sz w:val="21"/>
          <w:szCs w:val="21"/>
        </w:rPr>
        <w:t>09.28.2017</w:t>
      </w:r>
    </w:p>
    <w:p w14:paraId="48B434F6" w14:textId="02B03588"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Dr. Laura L. </w:t>
      </w:r>
      <w:proofErr w:type="spellStart"/>
      <w:r w:rsidRPr="00593D58">
        <w:rPr>
          <w:rFonts w:ascii="Century Gothic" w:hAnsi="Century Gothic"/>
          <w:color w:val="323E4F" w:themeColor="text2" w:themeShade="BF"/>
          <w:sz w:val="21"/>
          <w:szCs w:val="21"/>
        </w:rPr>
        <w:t>Cartensen</w:t>
      </w:r>
      <w:proofErr w:type="spellEnd"/>
      <w:r w:rsidRPr="00593D58">
        <w:rPr>
          <w:rFonts w:ascii="Century Gothic" w:hAnsi="Century Gothic"/>
          <w:color w:val="323E4F" w:themeColor="text2" w:themeShade="BF"/>
          <w:sz w:val="21"/>
          <w:szCs w:val="21"/>
        </w:rPr>
        <w:t xml:space="preserve">.  TED TALKS, </w:t>
      </w:r>
      <w:r w:rsidRPr="00593D58">
        <w:rPr>
          <w:rFonts w:ascii="Century Gothic" w:hAnsi="Century Gothic"/>
          <w:i/>
          <w:iCs/>
          <w:color w:val="323E4F" w:themeColor="text2" w:themeShade="BF"/>
          <w:sz w:val="21"/>
          <w:szCs w:val="21"/>
        </w:rPr>
        <w:t xml:space="preserve">‘Older People are Happier’, </w:t>
      </w:r>
      <w:r w:rsidRPr="00593D58">
        <w:rPr>
          <w:rFonts w:ascii="Century Gothic" w:hAnsi="Century Gothic"/>
          <w:color w:val="323E4F" w:themeColor="text2" w:themeShade="BF"/>
          <w:sz w:val="21"/>
          <w:szCs w:val="21"/>
        </w:rPr>
        <w:t>04.09.2012 &amp; ‘</w:t>
      </w:r>
      <w:r w:rsidRPr="00593D58">
        <w:rPr>
          <w:rFonts w:ascii="Century Gothic" w:hAnsi="Century Gothic"/>
          <w:i/>
          <w:iCs/>
          <w:color w:val="323E4F" w:themeColor="text2" w:themeShade="BF"/>
          <w:sz w:val="21"/>
          <w:szCs w:val="21"/>
        </w:rPr>
        <w:t xml:space="preserve">The New Culture of Aging’, </w:t>
      </w:r>
      <w:r w:rsidRPr="00593D58">
        <w:rPr>
          <w:rFonts w:ascii="Century Gothic" w:hAnsi="Century Gothic"/>
          <w:color w:val="323E4F" w:themeColor="text2" w:themeShade="BF"/>
          <w:sz w:val="21"/>
          <w:szCs w:val="21"/>
        </w:rPr>
        <w:t>02/04.2015</w:t>
      </w:r>
    </w:p>
    <w:p w14:paraId="3D024C97" w14:textId="6B622A13"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Dr. Robert Svoboda, Ayurveda cl</w:t>
      </w:r>
      <w:r w:rsidR="003655E7" w:rsidRPr="00593D58">
        <w:rPr>
          <w:rFonts w:ascii="Century Gothic" w:hAnsi="Century Gothic"/>
          <w:color w:val="323E4F" w:themeColor="text2" w:themeShade="BF"/>
          <w:sz w:val="21"/>
          <w:szCs w:val="21"/>
        </w:rPr>
        <w:t xml:space="preserve">ass, </w:t>
      </w:r>
      <w:r w:rsidRPr="00593D58">
        <w:rPr>
          <w:rFonts w:ascii="Century Gothic" w:hAnsi="Century Gothic"/>
          <w:color w:val="323E4F" w:themeColor="text2" w:themeShade="BF"/>
          <w:sz w:val="21"/>
          <w:szCs w:val="21"/>
        </w:rPr>
        <w:t>2021</w:t>
      </w:r>
    </w:p>
    <w:p w14:paraId="7758422E" w14:textId="5DDC5905"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AWC/KAA 105, p8</w:t>
      </w:r>
    </w:p>
    <w:p w14:paraId="694FF087" w14:textId="505CD676"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proofErr w:type="spellStart"/>
      <w:r w:rsidRPr="00593D58">
        <w:rPr>
          <w:rFonts w:ascii="Century Gothic" w:hAnsi="Century Gothic"/>
          <w:color w:val="323E4F" w:themeColor="text2" w:themeShade="BF"/>
          <w:sz w:val="21"/>
          <w:szCs w:val="21"/>
        </w:rPr>
        <w:t>Durgawati</w:t>
      </w:r>
      <w:proofErr w:type="spellEnd"/>
      <w:r w:rsidRPr="00593D58">
        <w:rPr>
          <w:rFonts w:ascii="Century Gothic" w:hAnsi="Century Gothic"/>
          <w:color w:val="323E4F" w:themeColor="text2" w:themeShade="BF"/>
          <w:sz w:val="21"/>
          <w:szCs w:val="21"/>
        </w:rPr>
        <w:t xml:space="preserve"> Devi, Rajeev Srivastava, B. K. Dwivedi, AYU, ‘</w:t>
      </w:r>
      <w:r w:rsidRPr="00593D58">
        <w:rPr>
          <w:rFonts w:ascii="Century Gothic" w:hAnsi="Century Gothic"/>
          <w:i/>
          <w:iCs/>
          <w:color w:val="323E4F" w:themeColor="text2" w:themeShade="BF"/>
          <w:sz w:val="21"/>
          <w:szCs w:val="21"/>
        </w:rPr>
        <w:t xml:space="preserve">A critical review of concept of aging in Ayurveda’.  </w:t>
      </w:r>
      <w:r w:rsidRPr="00593D58">
        <w:rPr>
          <w:rFonts w:ascii="Century Gothic" w:hAnsi="Century Gothic"/>
          <w:color w:val="323E4F" w:themeColor="text2" w:themeShade="BF"/>
          <w:sz w:val="21"/>
          <w:szCs w:val="21"/>
        </w:rPr>
        <w:t>Oct-</w:t>
      </w:r>
      <w:proofErr w:type="gramStart"/>
      <w:r w:rsidRPr="00593D58">
        <w:rPr>
          <w:rFonts w:ascii="Century Gothic" w:hAnsi="Century Gothic"/>
          <w:color w:val="323E4F" w:themeColor="text2" w:themeShade="BF"/>
          <w:sz w:val="21"/>
          <w:szCs w:val="21"/>
        </w:rPr>
        <w:t>Dec,</w:t>
      </w:r>
      <w:proofErr w:type="gramEnd"/>
      <w:r w:rsidRPr="00593D58">
        <w:rPr>
          <w:rFonts w:ascii="Century Gothic" w:hAnsi="Century Gothic"/>
          <w:color w:val="323E4F" w:themeColor="text2" w:themeShade="BF"/>
          <w:sz w:val="21"/>
          <w:szCs w:val="21"/>
        </w:rPr>
        <w:t xml:space="preserve"> 2010</w:t>
      </w:r>
    </w:p>
    <w:p w14:paraId="149C4510" w14:textId="14824EB6"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Dr. Marc Halpern, CAC website, “</w:t>
      </w:r>
      <w:proofErr w:type="spellStart"/>
      <w:r w:rsidRPr="00593D58">
        <w:rPr>
          <w:rFonts w:ascii="Century Gothic" w:hAnsi="Century Gothic"/>
          <w:i/>
          <w:iCs/>
          <w:color w:val="323E4F" w:themeColor="text2" w:themeShade="BF"/>
          <w:sz w:val="21"/>
          <w:szCs w:val="21"/>
        </w:rPr>
        <w:t>Ayurveda&amp;Prakruti</w:t>
      </w:r>
      <w:proofErr w:type="spellEnd"/>
      <w:r w:rsidRPr="00593D58">
        <w:rPr>
          <w:rFonts w:ascii="Century Gothic" w:hAnsi="Century Gothic"/>
          <w:i/>
          <w:iCs/>
          <w:color w:val="323E4F" w:themeColor="text2" w:themeShade="BF"/>
          <w:sz w:val="21"/>
          <w:szCs w:val="21"/>
        </w:rPr>
        <w:t xml:space="preserve"> and </w:t>
      </w:r>
      <w:proofErr w:type="spellStart"/>
      <w:r w:rsidRPr="00593D58">
        <w:rPr>
          <w:rFonts w:ascii="Century Gothic" w:hAnsi="Century Gothic"/>
          <w:i/>
          <w:iCs/>
          <w:color w:val="323E4F" w:themeColor="text2" w:themeShade="BF"/>
          <w:sz w:val="21"/>
          <w:szCs w:val="21"/>
        </w:rPr>
        <w:t>Vikruti</w:t>
      </w:r>
      <w:proofErr w:type="spellEnd"/>
      <w:r w:rsidRPr="00593D58">
        <w:rPr>
          <w:rFonts w:ascii="Century Gothic" w:hAnsi="Century Gothic"/>
          <w:i/>
          <w:iCs/>
          <w:color w:val="323E4F" w:themeColor="text2" w:themeShade="BF"/>
          <w:sz w:val="21"/>
          <w:szCs w:val="21"/>
        </w:rPr>
        <w:t xml:space="preserve">’.  </w:t>
      </w:r>
      <w:r w:rsidRPr="00593D58">
        <w:rPr>
          <w:rFonts w:ascii="Century Gothic" w:hAnsi="Century Gothic"/>
          <w:color w:val="323E4F" w:themeColor="text2" w:themeShade="BF"/>
          <w:sz w:val="21"/>
          <w:szCs w:val="21"/>
        </w:rPr>
        <w:t>Date unknown</w:t>
      </w:r>
    </w:p>
    <w:p w14:paraId="661268FE" w14:textId="36808498"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Dr. Vasant Lad, AI website, </w:t>
      </w:r>
      <w:proofErr w:type="gramStart"/>
      <w:r w:rsidRPr="00593D58">
        <w:rPr>
          <w:rFonts w:ascii="Century Gothic" w:hAnsi="Century Gothic"/>
          <w:color w:val="323E4F" w:themeColor="text2" w:themeShade="BF"/>
          <w:sz w:val="21"/>
          <w:szCs w:val="21"/>
        </w:rPr>
        <w:t>Title</w:t>
      </w:r>
      <w:proofErr w:type="gramEnd"/>
      <w:r w:rsidRPr="00593D58">
        <w:rPr>
          <w:rFonts w:ascii="Century Gothic" w:hAnsi="Century Gothic"/>
          <w:color w:val="323E4F" w:themeColor="text2" w:themeShade="BF"/>
          <w:sz w:val="21"/>
          <w:szCs w:val="21"/>
        </w:rPr>
        <w:t xml:space="preserve"> and date unknown</w:t>
      </w:r>
    </w:p>
    <w:p w14:paraId="7B6B96A1" w14:textId="2700B475"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Joan Chittister, </w:t>
      </w:r>
      <w:r w:rsidRPr="00593D58">
        <w:rPr>
          <w:rFonts w:ascii="Century Gothic" w:hAnsi="Century Gothic"/>
          <w:i/>
          <w:iCs/>
          <w:color w:val="323E4F" w:themeColor="text2" w:themeShade="BF"/>
          <w:sz w:val="21"/>
          <w:szCs w:val="21"/>
        </w:rPr>
        <w:t xml:space="preserve">The Gift of Years’, </w:t>
      </w:r>
      <w:r w:rsidRPr="00593D58">
        <w:rPr>
          <w:rFonts w:ascii="Century Gothic" w:hAnsi="Century Gothic"/>
          <w:color w:val="323E4F" w:themeColor="text2" w:themeShade="BF"/>
          <w:sz w:val="21"/>
          <w:szCs w:val="21"/>
        </w:rPr>
        <w:t>01.02.2014</w:t>
      </w:r>
    </w:p>
    <w:p w14:paraId="6117A932" w14:textId="59BF164A" w:rsidR="00670403" w:rsidRPr="00593D58" w:rsidRDefault="00670403" w:rsidP="00AF531A">
      <w:pPr>
        <w:pStyle w:val="ListParagraph"/>
        <w:numPr>
          <w:ilvl w:val="0"/>
          <w:numId w:val="1"/>
        </w:num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Nina George, ‘</w:t>
      </w:r>
      <w:r w:rsidRPr="00593D58">
        <w:rPr>
          <w:rFonts w:ascii="Century Gothic" w:hAnsi="Century Gothic"/>
          <w:i/>
          <w:iCs/>
          <w:color w:val="323E4F" w:themeColor="text2" w:themeShade="BF"/>
          <w:sz w:val="21"/>
          <w:szCs w:val="21"/>
        </w:rPr>
        <w:t xml:space="preserve">The Little Paris Bookshop’, </w:t>
      </w:r>
      <w:r w:rsidRPr="00593D58">
        <w:rPr>
          <w:rFonts w:ascii="Century Gothic" w:hAnsi="Century Gothic"/>
          <w:color w:val="323E4F" w:themeColor="text2" w:themeShade="BF"/>
          <w:sz w:val="21"/>
          <w:szCs w:val="21"/>
        </w:rPr>
        <w:t>03.22.2016</w:t>
      </w:r>
    </w:p>
    <w:p w14:paraId="2773D39A" w14:textId="15CB5A51" w:rsidR="007821B7" w:rsidRPr="00593D58" w:rsidRDefault="007821B7" w:rsidP="007821B7">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Note:  I have attended countless workshops, seminars, speeches, and classes in Ayurveda over the past 20+ years.  There will naturally be some references from class notes, the source of which is unknown.  To anyone </w:t>
      </w:r>
      <w:r w:rsidR="00687310" w:rsidRPr="00593D58">
        <w:rPr>
          <w:rFonts w:ascii="Century Gothic" w:hAnsi="Century Gothic"/>
          <w:color w:val="323E4F" w:themeColor="text2" w:themeShade="BF"/>
          <w:sz w:val="21"/>
          <w:szCs w:val="21"/>
        </w:rPr>
        <w:t>who</w:t>
      </w:r>
      <w:r w:rsidRPr="00593D58">
        <w:rPr>
          <w:rFonts w:ascii="Century Gothic" w:hAnsi="Century Gothic"/>
          <w:color w:val="323E4F" w:themeColor="text2" w:themeShade="BF"/>
          <w:sz w:val="21"/>
          <w:szCs w:val="21"/>
        </w:rPr>
        <w:t xml:space="preserve"> may recognize ‘their words’ I apologize for not issuing credit.  </w:t>
      </w:r>
    </w:p>
    <w:p w14:paraId="12C702CE" w14:textId="72592D85" w:rsidR="00670403" w:rsidRPr="00593D58" w:rsidRDefault="00670403" w:rsidP="00670403">
      <w:pPr>
        <w:spacing w:line="480" w:lineRule="auto"/>
        <w:rPr>
          <w:rFonts w:ascii="Century Gothic" w:hAnsi="Century Gothic"/>
          <w:color w:val="323E4F" w:themeColor="text2" w:themeShade="BF"/>
          <w:sz w:val="21"/>
          <w:szCs w:val="21"/>
        </w:rPr>
      </w:pPr>
    </w:p>
    <w:p w14:paraId="77C7CDA5" w14:textId="3D8E121B" w:rsidR="00AC0936" w:rsidRPr="00593D58" w:rsidRDefault="00AC0936" w:rsidP="00AC0936">
      <w:pPr>
        <w:spacing w:line="480" w:lineRule="auto"/>
        <w:rPr>
          <w:rFonts w:ascii="Century Gothic" w:hAnsi="Century Gothic"/>
          <w:color w:val="323E4F" w:themeColor="text2" w:themeShade="BF"/>
          <w:sz w:val="21"/>
          <w:szCs w:val="21"/>
        </w:rPr>
      </w:pPr>
      <w:r w:rsidRPr="00593D58">
        <w:rPr>
          <w:rFonts w:ascii="Century Gothic" w:hAnsi="Century Gothic"/>
          <w:color w:val="323E4F" w:themeColor="text2" w:themeShade="BF"/>
          <w:sz w:val="21"/>
          <w:szCs w:val="21"/>
        </w:rPr>
        <w:t xml:space="preserve"> </w:t>
      </w:r>
    </w:p>
    <w:sectPr w:rsidR="00AC0936" w:rsidRPr="00593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CEE1" w14:textId="77777777" w:rsidR="0053656A" w:rsidRDefault="0053656A" w:rsidP="006C3C9C">
      <w:r>
        <w:separator/>
      </w:r>
    </w:p>
  </w:endnote>
  <w:endnote w:type="continuationSeparator" w:id="0">
    <w:p w14:paraId="50CF1482" w14:textId="77777777" w:rsidR="0053656A" w:rsidRDefault="0053656A" w:rsidP="006C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C62" w14:textId="77777777" w:rsidR="0053656A" w:rsidRDefault="0053656A" w:rsidP="006C3C9C">
      <w:r>
        <w:separator/>
      </w:r>
    </w:p>
  </w:footnote>
  <w:footnote w:type="continuationSeparator" w:id="0">
    <w:p w14:paraId="7BE941B8" w14:textId="77777777" w:rsidR="0053656A" w:rsidRDefault="0053656A" w:rsidP="006C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6F3"/>
    <w:multiLevelType w:val="hybridMultilevel"/>
    <w:tmpl w:val="E2C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62AA0"/>
    <w:multiLevelType w:val="hybridMultilevel"/>
    <w:tmpl w:val="0D0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5A84"/>
    <w:multiLevelType w:val="hybridMultilevel"/>
    <w:tmpl w:val="943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A0A80"/>
    <w:multiLevelType w:val="hybridMultilevel"/>
    <w:tmpl w:val="134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43998"/>
    <w:multiLevelType w:val="hybridMultilevel"/>
    <w:tmpl w:val="2FB208CE"/>
    <w:lvl w:ilvl="0" w:tplc="39BC63B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63858"/>
    <w:multiLevelType w:val="hybridMultilevel"/>
    <w:tmpl w:val="A27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71926"/>
    <w:multiLevelType w:val="hybridMultilevel"/>
    <w:tmpl w:val="F02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A6260"/>
    <w:multiLevelType w:val="hybridMultilevel"/>
    <w:tmpl w:val="A76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4D"/>
    <w:rsid w:val="0001295E"/>
    <w:rsid w:val="000169A8"/>
    <w:rsid w:val="00024602"/>
    <w:rsid w:val="000276A9"/>
    <w:rsid w:val="00070F02"/>
    <w:rsid w:val="00081E52"/>
    <w:rsid w:val="00085926"/>
    <w:rsid w:val="0009551D"/>
    <w:rsid w:val="000E7707"/>
    <w:rsid w:val="00101053"/>
    <w:rsid w:val="00120E4F"/>
    <w:rsid w:val="0012172D"/>
    <w:rsid w:val="00122094"/>
    <w:rsid w:val="0012718F"/>
    <w:rsid w:val="00155E69"/>
    <w:rsid w:val="001D11BD"/>
    <w:rsid w:val="0023774D"/>
    <w:rsid w:val="00240F29"/>
    <w:rsid w:val="00255A55"/>
    <w:rsid w:val="00264CD0"/>
    <w:rsid w:val="002846E6"/>
    <w:rsid w:val="00295405"/>
    <w:rsid w:val="002D55D8"/>
    <w:rsid w:val="002E34F8"/>
    <w:rsid w:val="002E49E2"/>
    <w:rsid w:val="002F7CDE"/>
    <w:rsid w:val="0030025A"/>
    <w:rsid w:val="00334579"/>
    <w:rsid w:val="00355455"/>
    <w:rsid w:val="00362ECA"/>
    <w:rsid w:val="003655E7"/>
    <w:rsid w:val="00383AB8"/>
    <w:rsid w:val="00391F7C"/>
    <w:rsid w:val="003A410E"/>
    <w:rsid w:val="003E19F2"/>
    <w:rsid w:val="003E57C6"/>
    <w:rsid w:val="00400231"/>
    <w:rsid w:val="00423BC9"/>
    <w:rsid w:val="00466DD8"/>
    <w:rsid w:val="004B40BA"/>
    <w:rsid w:val="00501836"/>
    <w:rsid w:val="00503CE9"/>
    <w:rsid w:val="0053656A"/>
    <w:rsid w:val="00593D58"/>
    <w:rsid w:val="00606DEB"/>
    <w:rsid w:val="00670403"/>
    <w:rsid w:val="00684EF5"/>
    <w:rsid w:val="00687310"/>
    <w:rsid w:val="006C3C9C"/>
    <w:rsid w:val="00706EFB"/>
    <w:rsid w:val="00720853"/>
    <w:rsid w:val="00736C86"/>
    <w:rsid w:val="00737254"/>
    <w:rsid w:val="00754F2E"/>
    <w:rsid w:val="007821B7"/>
    <w:rsid w:val="007E2458"/>
    <w:rsid w:val="007F07C6"/>
    <w:rsid w:val="00800E93"/>
    <w:rsid w:val="00851AFE"/>
    <w:rsid w:val="00871656"/>
    <w:rsid w:val="00872FE0"/>
    <w:rsid w:val="00884122"/>
    <w:rsid w:val="00895816"/>
    <w:rsid w:val="008A236A"/>
    <w:rsid w:val="008F7B3D"/>
    <w:rsid w:val="009344DF"/>
    <w:rsid w:val="00981539"/>
    <w:rsid w:val="00986D72"/>
    <w:rsid w:val="009C5051"/>
    <w:rsid w:val="009E337C"/>
    <w:rsid w:val="00A002CB"/>
    <w:rsid w:val="00A35223"/>
    <w:rsid w:val="00A35BCB"/>
    <w:rsid w:val="00A57522"/>
    <w:rsid w:val="00A6071D"/>
    <w:rsid w:val="00A670B0"/>
    <w:rsid w:val="00A67910"/>
    <w:rsid w:val="00A70BA0"/>
    <w:rsid w:val="00A71ABA"/>
    <w:rsid w:val="00A96DDC"/>
    <w:rsid w:val="00AC0936"/>
    <w:rsid w:val="00AE1993"/>
    <w:rsid w:val="00AF4790"/>
    <w:rsid w:val="00AF531A"/>
    <w:rsid w:val="00B7261A"/>
    <w:rsid w:val="00B83CAD"/>
    <w:rsid w:val="00BA346C"/>
    <w:rsid w:val="00BB1F01"/>
    <w:rsid w:val="00BB6BAB"/>
    <w:rsid w:val="00BF7D7C"/>
    <w:rsid w:val="00C002CF"/>
    <w:rsid w:val="00C13332"/>
    <w:rsid w:val="00C350FE"/>
    <w:rsid w:val="00C55527"/>
    <w:rsid w:val="00C65362"/>
    <w:rsid w:val="00C71680"/>
    <w:rsid w:val="00CB0389"/>
    <w:rsid w:val="00D14C37"/>
    <w:rsid w:val="00D22332"/>
    <w:rsid w:val="00D27EF5"/>
    <w:rsid w:val="00DB7173"/>
    <w:rsid w:val="00DD5A21"/>
    <w:rsid w:val="00DE14A2"/>
    <w:rsid w:val="00DF3D3E"/>
    <w:rsid w:val="00E118BD"/>
    <w:rsid w:val="00E20595"/>
    <w:rsid w:val="00E222A5"/>
    <w:rsid w:val="00E67B22"/>
    <w:rsid w:val="00E85ECF"/>
    <w:rsid w:val="00EA15C4"/>
    <w:rsid w:val="00EF468F"/>
    <w:rsid w:val="00F02ED7"/>
    <w:rsid w:val="00F1011C"/>
    <w:rsid w:val="00F36F66"/>
    <w:rsid w:val="00F5796C"/>
    <w:rsid w:val="00F72F48"/>
    <w:rsid w:val="00F761BC"/>
    <w:rsid w:val="00FC6723"/>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34D57"/>
  <w15:chartTrackingRefBased/>
  <w15:docId w15:val="{7437A233-582A-7B4D-9CF3-06A7A36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CF"/>
    <w:pPr>
      <w:ind w:left="720"/>
      <w:contextualSpacing/>
    </w:pPr>
  </w:style>
  <w:style w:type="character" w:styleId="Hyperlink">
    <w:name w:val="Hyperlink"/>
    <w:basedOn w:val="DefaultParagraphFont"/>
    <w:uiPriority w:val="99"/>
    <w:unhideWhenUsed/>
    <w:rsid w:val="00122094"/>
    <w:rPr>
      <w:color w:val="0563C1" w:themeColor="hyperlink"/>
      <w:u w:val="single"/>
    </w:rPr>
  </w:style>
  <w:style w:type="character" w:styleId="UnresolvedMention">
    <w:name w:val="Unresolved Mention"/>
    <w:basedOn w:val="DefaultParagraphFont"/>
    <w:uiPriority w:val="99"/>
    <w:semiHidden/>
    <w:unhideWhenUsed/>
    <w:rsid w:val="00122094"/>
    <w:rPr>
      <w:color w:val="605E5C"/>
      <w:shd w:val="clear" w:color="auto" w:fill="E1DFDD"/>
    </w:rPr>
  </w:style>
  <w:style w:type="paragraph" w:styleId="Header">
    <w:name w:val="header"/>
    <w:basedOn w:val="Normal"/>
    <w:link w:val="HeaderChar"/>
    <w:uiPriority w:val="99"/>
    <w:unhideWhenUsed/>
    <w:rsid w:val="006C3C9C"/>
    <w:pPr>
      <w:tabs>
        <w:tab w:val="center" w:pos="4680"/>
        <w:tab w:val="right" w:pos="9360"/>
      </w:tabs>
    </w:pPr>
  </w:style>
  <w:style w:type="character" w:customStyle="1" w:styleId="HeaderChar">
    <w:name w:val="Header Char"/>
    <w:basedOn w:val="DefaultParagraphFont"/>
    <w:link w:val="Header"/>
    <w:uiPriority w:val="99"/>
    <w:rsid w:val="006C3C9C"/>
  </w:style>
  <w:style w:type="paragraph" w:styleId="Footer">
    <w:name w:val="footer"/>
    <w:basedOn w:val="Normal"/>
    <w:link w:val="FooterChar"/>
    <w:uiPriority w:val="99"/>
    <w:unhideWhenUsed/>
    <w:rsid w:val="006C3C9C"/>
    <w:pPr>
      <w:tabs>
        <w:tab w:val="center" w:pos="4680"/>
        <w:tab w:val="right" w:pos="9360"/>
      </w:tabs>
    </w:pPr>
  </w:style>
  <w:style w:type="character" w:customStyle="1" w:styleId="FooterChar">
    <w:name w:val="Footer Char"/>
    <w:basedOn w:val="DefaultParagraphFont"/>
    <w:link w:val="Footer"/>
    <w:uiPriority w:val="99"/>
    <w:rsid w:val="006C3C9C"/>
  </w:style>
  <w:style w:type="character" w:styleId="Emphasis">
    <w:name w:val="Emphasis"/>
    <w:basedOn w:val="DefaultParagraphFont"/>
    <w:uiPriority w:val="20"/>
    <w:qFormat/>
    <w:rsid w:val="00754F2E"/>
    <w:rPr>
      <w:i/>
      <w:iCs/>
    </w:rPr>
  </w:style>
  <w:style w:type="character" w:customStyle="1" w:styleId="apple-converted-space">
    <w:name w:val="apple-converted-space"/>
    <w:basedOn w:val="DefaultParagraphFont"/>
    <w:rsid w:val="0075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Geyer</dc:creator>
  <cp:keywords/>
  <dc:description/>
  <cp:lastModifiedBy>Abby Geyer</cp:lastModifiedBy>
  <cp:revision>30</cp:revision>
  <cp:lastPrinted>2021-12-22T21:02:00Z</cp:lastPrinted>
  <dcterms:created xsi:type="dcterms:W3CDTF">2021-07-03T01:37:00Z</dcterms:created>
  <dcterms:modified xsi:type="dcterms:W3CDTF">2021-12-23T17:39:00Z</dcterms:modified>
</cp:coreProperties>
</file>